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6BB1" w14:textId="5A24D6B5" w:rsidR="005645EA" w:rsidRPr="00295AA4" w:rsidRDefault="00664DB1"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295AA4">
        <w:rPr>
          <w:rFonts w:ascii="Arial" w:hAnsi="Arial" w:cs="Arial"/>
          <w:sz w:val="24"/>
          <w:szCs w:val="24"/>
        </w:rPr>
        <w:t>Be</w:t>
      </w:r>
      <w:r w:rsidR="005645EA" w:rsidRPr="00295AA4">
        <w:rPr>
          <w:rFonts w:ascii="Arial" w:hAnsi="Arial" w:cs="Arial"/>
          <w:sz w:val="24"/>
          <w:szCs w:val="24"/>
        </w:rPr>
        <w:t xml:space="preserve">nefice of </w:t>
      </w:r>
      <w:proofErr w:type="spellStart"/>
      <w:r w:rsidR="005645EA" w:rsidRPr="00295AA4">
        <w:rPr>
          <w:rFonts w:ascii="Arial" w:hAnsi="Arial" w:cs="Arial"/>
          <w:sz w:val="24"/>
          <w:szCs w:val="24"/>
        </w:rPr>
        <w:t>Buckrose</w:t>
      </w:r>
      <w:proofErr w:type="spellEnd"/>
      <w:r w:rsidR="005645EA" w:rsidRPr="00295AA4">
        <w:rPr>
          <w:rFonts w:ascii="Arial" w:hAnsi="Arial" w:cs="Arial"/>
          <w:sz w:val="24"/>
          <w:szCs w:val="24"/>
        </w:rPr>
        <w:t xml:space="preserve"> </w:t>
      </w:r>
      <w:proofErr w:type="spellStart"/>
      <w:r w:rsidR="005645EA" w:rsidRPr="00295AA4">
        <w:rPr>
          <w:rFonts w:ascii="Arial" w:hAnsi="Arial" w:cs="Arial"/>
          <w:sz w:val="24"/>
          <w:szCs w:val="24"/>
        </w:rPr>
        <w:t>Carrs</w:t>
      </w:r>
      <w:proofErr w:type="spellEnd"/>
    </w:p>
    <w:p w14:paraId="30E5DCDC" w14:textId="60305835" w:rsidR="005645EA" w:rsidRPr="00295AA4" w:rsidRDefault="00E16C3B"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Pr>
          <w:rFonts w:ascii="Arial" w:hAnsi="Arial" w:cs="Arial"/>
          <w:sz w:val="24"/>
          <w:szCs w:val="24"/>
        </w:rPr>
        <w:t>2</w:t>
      </w:r>
      <w:r w:rsidRPr="00E16C3B">
        <w:rPr>
          <w:rFonts w:ascii="Arial" w:hAnsi="Arial" w:cs="Arial"/>
          <w:sz w:val="24"/>
          <w:szCs w:val="24"/>
          <w:vertAlign w:val="superscript"/>
        </w:rPr>
        <w:t>nd</w:t>
      </w:r>
      <w:r>
        <w:rPr>
          <w:rFonts w:ascii="Arial" w:hAnsi="Arial" w:cs="Arial"/>
          <w:sz w:val="24"/>
          <w:szCs w:val="24"/>
        </w:rPr>
        <w:t xml:space="preserve"> </w:t>
      </w:r>
      <w:r w:rsidR="003C2468">
        <w:rPr>
          <w:rFonts w:ascii="Arial" w:hAnsi="Arial" w:cs="Arial"/>
          <w:sz w:val="24"/>
          <w:szCs w:val="24"/>
        </w:rPr>
        <w:t>March</w:t>
      </w:r>
      <w:r w:rsidR="00431F33" w:rsidRPr="00295AA4">
        <w:rPr>
          <w:rFonts w:ascii="Arial" w:hAnsi="Arial" w:cs="Arial"/>
          <w:sz w:val="24"/>
          <w:szCs w:val="24"/>
        </w:rPr>
        <w:t xml:space="preserve"> 2025</w:t>
      </w:r>
    </w:p>
    <w:p w14:paraId="69B6C2EA" w14:textId="3031C241" w:rsidR="005645EA" w:rsidRPr="00295AA4"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295AA4">
        <w:rPr>
          <w:rFonts w:ascii="Arial" w:hAnsi="Arial" w:cs="Arial"/>
          <w:sz w:val="24"/>
          <w:szCs w:val="24"/>
        </w:rPr>
        <w:t>Weekly Pew Sheet</w:t>
      </w:r>
    </w:p>
    <w:p w14:paraId="24964306" w14:textId="7F60BF27" w:rsidR="001F128F" w:rsidRPr="00295AA4" w:rsidRDefault="003C2468"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Pr>
          <w:rFonts w:ascii="Arial" w:hAnsi="Arial" w:cs="Arial"/>
          <w:sz w:val="24"/>
          <w:szCs w:val="24"/>
          <w:u w:val="single"/>
        </w:rPr>
        <w:t>Sunday Next Before Lent</w:t>
      </w:r>
    </w:p>
    <w:p w14:paraId="056D1D2D" w14:textId="6AB07A1C" w:rsidR="005645EA" w:rsidRDefault="00E070B9"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hyperlink r:id="rId6" w:history="1">
        <w:r w:rsidRPr="00ED0CCE">
          <w:rPr>
            <w:rStyle w:val="Hyperlink"/>
            <w:rFonts w:ascii="Arial" w:hAnsi="Arial" w:cs="Arial"/>
            <w:sz w:val="24"/>
            <w:szCs w:val="24"/>
          </w:rPr>
          <w:t>https://www.buckrosecarrs.org.uk</w:t>
        </w:r>
      </w:hyperlink>
    </w:p>
    <w:p w14:paraId="3DDA475E" w14:textId="77777777" w:rsidR="00E070B9" w:rsidRDefault="00E070B9" w:rsidP="00895F4D">
      <w:pPr>
        <w:pStyle w:val="Body"/>
        <w:spacing w:after="0" w:line="240"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2434"/>
        <w:gridCol w:w="2435"/>
      </w:tblGrid>
      <w:tr w:rsidR="00E070B9" w:rsidRPr="00E070B9" w14:paraId="5C44F268" w14:textId="77777777" w:rsidTr="003D38F3">
        <w:tc>
          <w:tcPr>
            <w:tcW w:w="2434" w:type="dxa"/>
          </w:tcPr>
          <w:p w14:paraId="49B623F0" w14:textId="77777777" w:rsidR="00E070B9" w:rsidRPr="00E070B9" w:rsidRDefault="00E070B9" w:rsidP="00E070B9">
            <w:pPr>
              <w:pStyle w:val="Body"/>
              <w:jc w:val="both"/>
              <w:rPr>
                <w:rFonts w:ascii="Arial" w:hAnsi="Arial" w:cs="Arial"/>
                <w:i/>
                <w:iCs/>
                <w:sz w:val="24"/>
                <w:szCs w:val="24"/>
              </w:rPr>
            </w:pPr>
            <w:r w:rsidRPr="00E070B9">
              <w:rPr>
                <w:rFonts w:ascii="Arial" w:hAnsi="Arial" w:cs="Arial"/>
                <w:i/>
                <w:iCs/>
                <w:sz w:val="24"/>
                <w:szCs w:val="24"/>
              </w:rPr>
              <w:t>At Rillington:</w:t>
            </w:r>
          </w:p>
          <w:p w14:paraId="6B8D8494" w14:textId="4D66E188" w:rsidR="00E070B9" w:rsidRPr="00E070B9" w:rsidRDefault="00E070B9" w:rsidP="00E070B9">
            <w:pPr>
              <w:pStyle w:val="Body"/>
              <w:jc w:val="both"/>
              <w:rPr>
                <w:rFonts w:ascii="Arial" w:hAnsi="Arial" w:cs="Arial"/>
                <w:sz w:val="24"/>
                <w:szCs w:val="24"/>
              </w:rPr>
            </w:pPr>
            <w:r w:rsidRPr="00E070B9">
              <w:rPr>
                <w:rFonts w:ascii="Arial" w:hAnsi="Arial" w:cs="Arial"/>
                <w:sz w:val="24"/>
                <w:szCs w:val="24"/>
              </w:rPr>
              <w:t xml:space="preserve">The Epistle is from Paul’s </w:t>
            </w:r>
            <w:r w:rsidR="00B817E6">
              <w:rPr>
                <w:rFonts w:ascii="Arial" w:hAnsi="Arial" w:cs="Arial"/>
                <w:sz w:val="24"/>
                <w:szCs w:val="24"/>
              </w:rPr>
              <w:t xml:space="preserve">second </w:t>
            </w:r>
            <w:r w:rsidRPr="00E070B9">
              <w:rPr>
                <w:rFonts w:ascii="Arial" w:hAnsi="Arial" w:cs="Arial"/>
                <w:sz w:val="24"/>
                <w:szCs w:val="24"/>
              </w:rPr>
              <w:t xml:space="preserve">letter to the </w:t>
            </w:r>
            <w:r w:rsidR="00B817E6">
              <w:rPr>
                <w:rFonts w:ascii="Arial" w:hAnsi="Arial" w:cs="Arial"/>
                <w:sz w:val="24"/>
                <w:szCs w:val="24"/>
              </w:rPr>
              <w:t>Corinthians</w:t>
            </w:r>
            <w:r w:rsidRPr="00E070B9">
              <w:rPr>
                <w:rFonts w:ascii="Arial" w:hAnsi="Arial" w:cs="Arial"/>
                <w:sz w:val="24"/>
                <w:szCs w:val="24"/>
              </w:rPr>
              <w:t xml:space="preserve">, chapter </w:t>
            </w:r>
            <w:r w:rsidR="00B817E6">
              <w:rPr>
                <w:rFonts w:ascii="Arial" w:hAnsi="Arial" w:cs="Arial"/>
                <w:sz w:val="24"/>
                <w:szCs w:val="24"/>
              </w:rPr>
              <w:t>3</w:t>
            </w:r>
          </w:p>
        </w:tc>
        <w:tc>
          <w:tcPr>
            <w:tcW w:w="2435" w:type="dxa"/>
          </w:tcPr>
          <w:p w14:paraId="2F240C2A" w14:textId="52A0574E" w:rsidR="00E070B9" w:rsidRPr="00E070B9" w:rsidRDefault="00E070B9" w:rsidP="00E070B9">
            <w:pPr>
              <w:pStyle w:val="Body"/>
              <w:jc w:val="both"/>
              <w:rPr>
                <w:rFonts w:ascii="Arial" w:hAnsi="Arial" w:cs="Arial"/>
                <w:sz w:val="24"/>
                <w:szCs w:val="24"/>
              </w:rPr>
            </w:pPr>
            <w:r w:rsidRPr="00E070B9">
              <w:rPr>
                <w:rFonts w:ascii="Arial" w:hAnsi="Arial" w:cs="Arial"/>
                <w:i/>
                <w:iCs/>
                <w:sz w:val="24"/>
                <w:szCs w:val="24"/>
              </w:rPr>
              <w:t xml:space="preserve">At </w:t>
            </w:r>
            <w:proofErr w:type="spellStart"/>
            <w:r w:rsidRPr="00E070B9">
              <w:rPr>
                <w:rFonts w:ascii="Arial" w:hAnsi="Arial" w:cs="Arial"/>
                <w:i/>
                <w:iCs/>
                <w:sz w:val="24"/>
                <w:szCs w:val="24"/>
              </w:rPr>
              <w:t>Yedingham</w:t>
            </w:r>
            <w:proofErr w:type="spellEnd"/>
            <w:r w:rsidRPr="00E070B9">
              <w:rPr>
                <w:rFonts w:ascii="Arial" w:hAnsi="Arial" w:cs="Arial"/>
                <w:i/>
                <w:iCs/>
                <w:sz w:val="24"/>
                <w:szCs w:val="24"/>
              </w:rPr>
              <w:t>:</w:t>
            </w:r>
            <w:r w:rsidRPr="00E070B9">
              <w:rPr>
                <w:rFonts w:ascii="Arial" w:hAnsi="Arial" w:cs="Arial"/>
                <w:sz w:val="24"/>
                <w:szCs w:val="24"/>
              </w:rPr>
              <w:t xml:space="preserve">    The Epistle is written in the </w:t>
            </w:r>
            <w:r w:rsidR="00537A32">
              <w:rPr>
                <w:rFonts w:ascii="Arial" w:hAnsi="Arial" w:cs="Arial"/>
                <w:sz w:val="24"/>
                <w:szCs w:val="24"/>
              </w:rPr>
              <w:t>secon</w:t>
            </w:r>
            <w:r w:rsidRPr="00E070B9">
              <w:rPr>
                <w:rFonts w:ascii="Arial" w:hAnsi="Arial" w:cs="Arial"/>
                <w:sz w:val="24"/>
                <w:szCs w:val="24"/>
              </w:rPr>
              <w:t xml:space="preserve">d chapter of </w:t>
            </w:r>
            <w:r w:rsidR="00537A32">
              <w:rPr>
                <w:rFonts w:ascii="Arial" w:hAnsi="Arial" w:cs="Arial"/>
                <w:sz w:val="24"/>
                <w:szCs w:val="24"/>
              </w:rPr>
              <w:t>Hebrew</w:t>
            </w:r>
            <w:r w:rsidRPr="00E070B9">
              <w:rPr>
                <w:rFonts w:ascii="Arial" w:hAnsi="Arial" w:cs="Arial"/>
                <w:sz w:val="24"/>
                <w:szCs w:val="24"/>
              </w:rPr>
              <w:t xml:space="preserve">s, </w:t>
            </w:r>
          </w:p>
          <w:p w14:paraId="14F37E67" w14:textId="1417FB32" w:rsidR="00E070B9" w:rsidRPr="00E070B9" w:rsidRDefault="00E070B9" w:rsidP="00E070B9">
            <w:pPr>
              <w:pStyle w:val="Body"/>
              <w:jc w:val="both"/>
              <w:rPr>
                <w:rFonts w:ascii="Arial" w:hAnsi="Arial" w:cs="Arial"/>
                <w:sz w:val="24"/>
                <w:szCs w:val="24"/>
              </w:rPr>
            </w:pPr>
            <w:r w:rsidRPr="00E070B9">
              <w:rPr>
                <w:rFonts w:ascii="Arial" w:hAnsi="Arial" w:cs="Arial"/>
                <w:sz w:val="24"/>
                <w:szCs w:val="24"/>
              </w:rPr>
              <w:t>beginning at the f</w:t>
            </w:r>
            <w:r w:rsidR="00537A32">
              <w:rPr>
                <w:rFonts w:ascii="Arial" w:hAnsi="Arial" w:cs="Arial"/>
                <w:sz w:val="24"/>
                <w:szCs w:val="24"/>
              </w:rPr>
              <w:t>ourteenth</w:t>
            </w:r>
            <w:r w:rsidRPr="00E070B9">
              <w:rPr>
                <w:rFonts w:ascii="Arial" w:hAnsi="Arial" w:cs="Arial"/>
                <w:sz w:val="24"/>
                <w:szCs w:val="24"/>
              </w:rPr>
              <w:t xml:space="preserve"> verse.</w:t>
            </w:r>
          </w:p>
        </w:tc>
      </w:tr>
    </w:tbl>
    <w:p w14:paraId="51AE56AF" w14:textId="4112EF0E" w:rsidR="00EE28F5" w:rsidRPr="00295AA4" w:rsidRDefault="00CF58AD" w:rsidP="00EE28F5">
      <w:pPr>
        <w:pStyle w:val="Body"/>
        <w:spacing w:after="0" w:line="240" w:lineRule="auto"/>
        <w:jc w:val="both"/>
        <w:rPr>
          <w:rFonts w:ascii="Arial" w:hAnsi="Arial" w:cs="Arial"/>
          <w:sz w:val="24"/>
          <w:szCs w:val="24"/>
          <w:u w:val="single"/>
          <w:lang w:val="en-US"/>
        </w:rPr>
      </w:pPr>
      <w:r>
        <w:rPr>
          <w:rFonts w:ascii="Arial" w:hAnsi="Arial" w:cs="Arial"/>
          <w:sz w:val="24"/>
          <w:szCs w:val="24"/>
          <w:u w:val="single"/>
          <w:lang w:val="en-US"/>
        </w:rPr>
        <w:t>2 Corinthians 3: 12-4:2</w:t>
      </w:r>
    </w:p>
    <w:p w14:paraId="678A427D" w14:textId="0619EFA2" w:rsidR="001A1D47" w:rsidRDefault="00C335B0" w:rsidP="00EE28F5">
      <w:pPr>
        <w:pStyle w:val="Body"/>
        <w:spacing w:after="0" w:line="240" w:lineRule="auto"/>
        <w:jc w:val="both"/>
        <w:rPr>
          <w:rFonts w:ascii="Arial" w:hAnsi="Arial" w:cs="Arial"/>
          <w:sz w:val="24"/>
          <w:szCs w:val="24"/>
        </w:rPr>
      </w:pPr>
      <w:r w:rsidRPr="00C335B0">
        <w:rPr>
          <w:rFonts w:ascii="Arial" w:hAnsi="Arial" w:cs="Arial"/>
          <w:sz w:val="24"/>
          <w:szCs w:val="24"/>
        </w:rPr>
        <w:t xml:space="preserve">Since, then, we have such a hope, we act with great </w:t>
      </w:r>
      <w:r w:rsidR="001A1D47" w:rsidRPr="00C335B0">
        <w:rPr>
          <w:rFonts w:ascii="Arial" w:hAnsi="Arial" w:cs="Arial"/>
          <w:sz w:val="24"/>
          <w:szCs w:val="24"/>
        </w:rPr>
        <w:t>boldness, not</w:t>
      </w:r>
      <w:r w:rsidRPr="00C335B0">
        <w:rPr>
          <w:rFonts w:ascii="Arial" w:hAnsi="Arial" w:cs="Arial"/>
          <w:sz w:val="24"/>
          <w:szCs w:val="24"/>
        </w:rPr>
        <w:t xml:space="preserve"> like Moses, who put a veil over his face to keep the people of Israel from gazing at the end of the glory that was being set aside. </w:t>
      </w:r>
      <w:r w:rsidRPr="00C335B0">
        <w:rPr>
          <w:rFonts w:ascii="Arial" w:hAnsi="Arial" w:cs="Arial"/>
          <w:b/>
          <w:bCs/>
          <w:sz w:val="24"/>
          <w:szCs w:val="24"/>
          <w:vertAlign w:val="superscript"/>
        </w:rPr>
        <w:t> </w:t>
      </w:r>
      <w:r w:rsidRPr="00C335B0">
        <w:rPr>
          <w:rFonts w:ascii="Arial" w:hAnsi="Arial" w:cs="Arial"/>
          <w:sz w:val="24"/>
          <w:szCs w:val="24"/>
        </w:rPr>
        <w:t>But their minds were hardened. Indeed, to this very day, when they hear the reading of the old covenant, that same veil is still there, since only in Christ is it set aside. </w:t>
      </w:r>
      <w:r w:rsidRPr="00C335B0">
        <w:rPr>
          <w:rFonts w:ascii="Arial" w:hAnsi="Arial" w:cs="Arial"/>
          <w:b/>
          <w:bCs/>
          <w:sz w:val="24"/>
          <w:szCs w:val="24"/>
          <w:vertAlign w:val="superscript"/>
        </w:rPr>
        <w:t> </w:t>
      </w:r>
      <w:r w:rsidRPr="00C335B0">
        <w:rPr>
          <w:rFonts w:ascii="Arial" w:hAnsi="Arial" w:cs="Arial"/>
          <w:sz w:val="24"/>
          <w:szCs w:val="24"/>
        </w:rPr>
        <w:t>Indeed, to this very day whenever Moses is read, a veil lies over their minds; but when one turns to the Lord, the veil is removed. </w:t>
      </w:r>
      <w:r w:rsidRPr="00C335B0">
        <w:rPr>
          <w:rFonts w:ascii="Arial" w:hAnsi="Arial" w:cs="Arial"/>
          <w:b/>
          <w:bCs/>
          <w:sz w:val="24"/>
          <w:szCs w:val="24"/>
          <w:vertAlign w:val="superscript"/>
        </w:rPr>
        <w:t> </w:t>
      </w:r>
      <w:r w:rsidRPr="00C335B0">
        <w:rPr>
          <w:rFonts w:ascii="Arial" w:hAnsi="Arial" w:cs="Arial"/>
          <w:sz w:val="24"/>
          <w:szCs w:val="24"/>
        </w:rPr>
        <w:t>Now the Lord is the Spirit, and where the Spirit of the Lord is, there is freedom. </w:t>
      </w:r>
      <w:r w:rsidRPr="00C335B0">
        <w:rPr>
          <w:rFonts w:ascii="Arial" w:hAnsi="Arial" w:cs="Arial"/>
          <w:b/>
          <w:bCs/>
          <w:sz w:val="24"/>
          <w:szCs w:val="24"/>
          <w:vertAlign w:val="superscript"/>
        </w:rPr>
        <w:t> </w:t>
      </w:r>
      <w:r w:rsidRPr="00C335B0">
        <w:rPr>
          <w:rFonts w:ascii="Arial" w:hAnsi="Arial" w:cs="Arial"/>
          <w:sz w:val="24"/>
          <w:szCs w:val="24"/>
        </w:rPr>
        <w:t>And all of us, with unveiled faces, seeing the glory of the Lord as though reflected in a mirror, are being transformed into the same image from one degree of glory to another; for this comes from the Lord, the Spirit.</w:t>
      </w:r>
      <w:r w:rsidR="001A1D47" w:rsidRPr="001A1D47">
        <w:rPr>
          <w:rFonts w:ascii="Segoe UI" w:eastAsiaTheme="minorHAnsi" w:hAnsi="Segoe UI" w:cs="Segoe UI"/>
          <w:bdr w:val="none" w:sz="0" w:space="0" w:color="auto"/>
          <w:shd w:val="clear" w:color="auto" w:fill="FFFFFF"/>
          <w:lang w:eastAsia="en-US"/>
          <w14:textOutline w14:w="0" w14:cap="rnd" w14:cmpd="sng" w14:algn="ctr">
            <w14:noFill/>
            <w14:prstDash w14:val="solid"/>
            <w14:bevel/>
          </w14:textOutline>
          <w14:ligatures w14:val="standardContextual"/>
        </w:rPr>
        <w:t xml:space="preserve"> </w:t>
      </w:r>
      <w:r w:rsidR="001A1D47" w:rsidRPr="001A1D47">
        <w:rPr>
          <w:rFonts w:ascii="Arial" w:hAnsi="Arial" w:cs="Arial"/>
          <w:sz w:val="24"/>
          <w:szCs w:val="24"/>
        </w:rPr>
        <w:t>Therefore, since it is by God’s mercy that we are engaged in this ministry, we do not lose heart. </w:t>
      </w:r>
      <w:r w:rsidR="001A1D47" w:rsidRPr="001A1D47">
        <w:rPr>
          <w:rFonts w:ascii="Arial" w:hAnsi="Arial" w:cs="Arial"/>
          <w:b/>
          <w:bCs/>
          <w:sz w:val="24"/>
          <w:szCs w:val="24"/>
          <w:vertAlign w:val="superscript"/>
        </w:rPr>
        <w:t> </w:t>
      </w:r>
      <w:r w:rsidR="001A1D47" w:rsidRPr="001A1D47">
        <w:rPr>
          <w:rFonts w:ascii="Arial" w:hAnsi="Arial" w:cs="Arial"/>
          <w:sz w:val="24"/>
          <w:szCs w:val="24"/>
        </w:rPr>
        <w:t xml:space="preserve">We have renounced the shameful things that one hides; we refuse to practise cunning or to falsify God’s word; but by the open statement of the </w:t>
      </w:r>
      <w:proofErr w:type="gramStart"/>
      <w:r w:rsidR="001A1D47" w:rsidRPr="001A1D47">
        <w:rPr>
          <w:rFonts w:ascii="Arial" w:hAnsi="Arial" w:cs="Arial"/>
          <w:sz w:val="24"/>
          <w:szCs w:val="24"/>
        </w:rPr>
        <w:t>truth</w:t>
      </w:r>
      <w:proofErr w:type="gramEnd"/>
      <w:r w:rsidR="001A1D47" w:rsidRPr="001A1D47">
        <w:rPr>
          <w:rFonts w:ascii="Arial" w:hAnsi="Arial" w:cs="Arial"/>
          <w:sz w:val="24"/>
          <w:szCs w:val="24"/>
        </w:rPr>
        <w:t xml:space="preserve"> we commend ourselves to the conscience of everyone in the sight of God</w:t>
      </w:r>
      <w:r w:rsidR="001A1D47">
        <w:rPr>
          <w:rFonts w:ascii="Arial" w:hAnsi="Arial" w:cs="Arial"/>
          <w:sz w:val="24"/>
          <w:szCs w:val="24"/>
        </w:rPr>
        <w:t>.</w:t>
      </w:r>
    </w:p>
    <w:p w14:paraId="087B1542" w14:textId="5C1D3515" w:rsidR="00E93509" w:rsidRDefault="001A1D47" w:rsidP="00EE28F5">
      <w:pPr>
        <w:pStyle w:val="Body"/>
        <w:spacing w:after="0" w:line="240" w:lineRule="auto"/>
        <w:jc w:val="both"/>
        <w:rPr>
          <w:rFonts w:ascii="Arial" w:hAnsi="Arial" w:cs="Arial"/>
          <w:sz w:val="24"/>
          <w:szCs w:val="24"/>
        </w:rPr>
      </w:pPr>
      <w:r w:rsidRPr="001A1D47">
        <w:rPr>
          <w:rFonts w:ascii="Arial" w:hAnsi="Arial" w:cs="Arial"/>
          <w:sz w:val="24"/>
          <w:szCs w:val="24"/>
        </w:rPr>
        <w:t> </w:t>
      </w:r>
    </w:p>
    <w:tbl>
      <w:tblPr>
        <w:tblStyle w:val="TableGrid"/>
        <w:tblW w:w="0" w:type="auto"/>
        <w:tblLook w:val="04A0" w:firstRow="1" w:lastRow="0" w:firstColumn="1" w:lastColumn="0" w:noHBand="0" w:noVBand="1"/>
      </w:tblPr>
      <w:tblGrid>
        <w:gridCol w:w="2434"/>
        <w:gridCol w:w="2435"/>
      </w:tblGrid>
      <w:tr w:rsidR="00192D43" w:rsidRPr="00192D43" w14:paraId="543AA55A" w14:textId="77777777" w:rsidTr="003D38F3">
        <w:tc>
          <w:tcPr>
            <w:tcW w:w="2434" w:type="dxa"/>
          </w:tcPr>
          <w:p w14:paraId="3E3488C8" w14:textId="77777777" w:rsidR="00192D43" w:rsidRPr="00192D43" w:rsidRDefault="00192D43" w:rsidP="00192D43">
            <w:pPr>
              <w:pStyle w:val="Body"/>
              <w:jc w:val="both"/>
              <w:rPr>
                <w:rFonts w:ascii="Arial" w:hAnsi="Arial" w:cs="Arial"/>
                <w:i/>
                <w:iCs/>
                <w:sz w:val="24"/>
                <w:szCs w:val="24"/>
              </w:rPr>
            </w:pPr>
            <w:r w:rsidRPr="00192D43">
              <w:rPr>
                <w:rFonts w:ascii="Arial" w:hAnsi="Arial" w:cs="Arial"/>
                <w:i/>
                <w:iCs/>
                <w:sz w:val="24"/>
                <w:szCs w:val="24"/>
              </w:rPr>
              <w:t>At Rillington:</w:t>
            </w:r>
          </w:p>
          <w:p w14:paraId="007046F0" w14:textId="77777777" w:rsidR="00192D43" w:rsidRPr="00192D43" w:rsidRDefault="00192D43" w:rsidP="00192D43">
            <w:pPr>
              <w:pStyle w:val="Body"/>
              <w:jc w:val="both"/>
              <w:rPr>
                <w:rFonts w:ascii="Arial" w:hAnsi="Arial" w:cs="Arial"/>
                <w:sz w:val="24"/>
                <w:szCs w:val="24"/>
              </w:rPr>
            </w:pPr>
            <w:r w:rsidRPr="00192D43">
              <w:rPr>
                <w:rFonts w:ascii="Arial" w:hAnsi="Arial" w:cs="Arial"/>
                <w:sz w:val="24"/>
                <w:szCs w:val="24"/>
              </w:rPr>
              <w:t>This is the word of the Lord.</w:t>
            </w:r>
          </w:p>
          <w:p w14:paraId="6E5E1657" w14:textId="77777777" w:rsidR="00192D43" w:rsidRPr="00192D43" w:rsidRDefault="00192D43" w:rsidP="00192D43">
            <w:pPr>
              <w:pStyle w:val="Body"/>
              <w:jc w:val="both"/>
              <w:rPr>
                <w:rFonts w:ascii="Arial" w:hAnsi="Arial" w:cs="Arial"/>
                <w:sz w:val="24"/>
                <w:szCs w:val="24"/>
              </w:rPr>
            </w:pPr>
            <w:r w:rsidRPr="00192D43">
              <w:rPr>
                <w:rFonts w:ascii="Arial" w:hAnsi="Arial" w:cs="Arial"/>
                <w:b/>
                <w:bCs/>
                <w:sz w:val="24"/>
                <w:szCs w:val="24"/>
              </w:rPr>
              <w:t>Thanks be to God.</w:t>
            </w:r>
          </w:p>
        </w:tc>
        <w:tc>
          <w:tcPr>
            <w:tcW w:w="2435" w:type="dxa"/>
          </w:tcPr>
          <w:p w14:paraId="2A8BE771" w14:textId="77777777" w:rsidR="00192D43" w:rsidRPr="00192D43" w:rsidRDefault="00192D43" w:rsidP="00760676">
            <w:pPr>
              <w:pStyle w:val="Body"/>
              <w:rPr>
                <w:rFonts w:ascii="Arial" w:hAnsi="Arial" w:cs="Arial"/>
                <w:sz w:val="24"/>
                <w:szCs w:val="24"/>
              </w:rPr>
            </w:pPr>
            <w:r w:rsidRPr="00192D43">
              <w:rPr>
                <w:rFonts w:ascii="Arial" w:hAnsi="Arial" w:cs="Arial"/>
                <w:i/>
                <w:iCs/>
                <w:sz w:val="24"/>
                <w:szCs w:val="24"/>
              </w:rPr>
              <w:t xml:space="preserve">At </w:t>
            </w:r>
            <w:proofErr w:type="spellStart"/>
            <w:r w:rsidRPr="00192D43">
              <w:rPr>
                <w:rFonts w:ascii="Arial" w:hAnsi="Arial" w:cs="Arial"/>
                <w:i/>
                <w:iCs/>
                <w:sz w:val="24"/>
                <w:szCs w:val="24"/>
              </w:rPr>
              <w:t>Yedingham</w:t>
            </w:r>
            <w:proofErr w:type="spellEnd"/>
            <w:r w:rsidRPr="00192D43">
              <w:rPr>
                <w:rFonts w:ascii="Arial" w:hAnsi="Arial" w:cs="Arial"/>
                <w:i/>
                <w:iCs/>
                <w:sz w:val="24"/>
                <w:szCs w:val="24"/>
              </w:rPr>
              <w:t>:</w:t>
            </w:r>
            <w:r w:rsidRPr="00192D43">
              <w:rPr>
                <w:rFonts w:ascii="Arial" w:hAnsi="Arial" w:cs="Arial"/>
                <w:sz w:val="24"/>
                <w:szCs w:val="24"/>
              </w:rPr>
              <w:t xml:space="preserve">    Here </w:t>
            </w:r>
            <w:proofErr w:type="spellStart"/>
            <w:r w:rsidRPr="00192D43">
              <w:rPr>
                <w:rFonts w:ascii="Arial" w:hAnsi="Arial" w:cs="Arial"/>
                <w:sz w:val="24"/>
                <w:szCs w:val="24"/>
              </w:rPr>
              <w:t>endeth</w:t>
            </w:r>
            <w:proofErr w:type="spellEnd"/>
            <w:r w:rsidRPr="00192D43">
              <w:rPr>
                <w:rFonts w:ascii="Arial" w:hAnsi="Arial" w:cs="Arial"/>
                <w:sz w:val="24"/>
                <w:szCs w:val="24"/>
              </w:rPr>
              <w:t xml:space="preserve"> the Epistle.</w:t>
            </w:r>
          </w:p>
        </w:tc>
      </w:tr>
    </w:tbl>
    <w:p w14:paraId="7D82DB96" w14:textId="77777777" w:rsidR="00E93509" w:rsidRDefault="00E93509" w:rsidP="00EE28F5">
      <w:pPr>
        <w:pStyle w:val="Body"/>
        <w:spacing w:after="0" w:line="240" w:lineRule="auto"/>
        <w:jc w:val="both"/>
        <w:rPr>
          <w:rFonts w:ascii="Arial" w:hAnsi="Arial" w:cs="Arial"/>
          <w:sz w:val="24"/>
          <w:szCs w:val="24"/>
        </w:rPr>
      </w:pPr>
    </w:p>
    <w:p w14:paraId="591C1457" w14:textId="77777777" w:rsidR="002E069E" w:rsidRPr="00295AA4" w:rsidRDefault="002E069E" w:rsidP="002E069E">
      <w:pPr>
        <w:pStyle w:val="Body"/>
        <w:spacing w:after="0" w:line="240" w:lineRule="auto"/>
        <w:jc w:val="both"/>
        <w:rPr>
          <w:rFonts w:ascii="Arial" w:hAnsi="Arial" w:cs="Arial"/>
          <w:sz w:val="24"/>
          <w:szCs w:val="24"/>
          <w:u w:val="single"/>
          <w:lang w:val="en-US"/>
        </w:rPr>
      </w:pPr>
      <w:r w:rsidRPr="00295AA4">
        <w:rPr>
          <w:rFonts w:ascii="Arial" w:hAnsi="Arial" w:cs="Arial"/>
          <w:sz w:val="24"/>
          <w:szCs w:val="24"/>
          <w:u w:val="single"/>
          <w:lang w:val="en-US"/>
        </w:rPr>
        <w:t xml:space="preserve">Luke </w:t>
      </w:r>
      <w:r>
        <w:rPr>
          <w:rFonts w:ascii="Arial" w:hAnsi="Arial" w:cs="Arial"/>
          <w:sz w:val="24"/>
          <w:szCs w:val="24"/>
          <w:u w:val="single"/>
          <w:lang w:val="en-US"/>
        </w:rPr>
        <w:t>9: 28-36[37-43a]</w:t>
      </w:r>
    </w:p>
    <w:p w14:paraId="6F90988E" w14:textId="77777777" w:rsidR="002E069E" w:rsidRPr="00295AA4" w:rsidRDefault="002E069E" w:rsidP="00EE28F5">
      <w:pPr>
        <w:pStyle w:val="Body"/>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434"/>
        <w:gridCol w:w="2435"/>
      </w:tblGrid>
      <w:tr w:rsidR="00F10B99" w:rsidRPr="00F10B99" w14:paraId="639CDEAE" w14:textId="77777777" w:rsidTr="003D38F3">
        <w:tc>
          <w:tcPr>
            <w:tcW w:w="2434" w:type="dxa"/>
          </w:tcPr>
          <w:p w14:paraId="1E623DF8" w14:textId="77777777" w:rsidR="00F10B99" w:rsidRPr="00F10B99" w:rsidRDefault="00F10B99" w:rsidP="00F10B99">
            <w:pPr>
              <w:pStyle w:val="Body"/>
              <w:jc w:val="both"/>
              <w:rPr>
                <w:rFonts w:ascii="Arial" w:hAnsi="Arial" w:cs="Arial"/>
                <w:i/>
                <w:iCs/>
                <w:sz w:val="24"/>
                <w:szCs w:val="24"/>
                <w:u w:val="single"/>
              </w:rPr>
            </w:pPr>
            <w:r w:rsidRPr="00F10B99">
              <w:rPr>
                <w:rFonts w:ascii="Arial" w:hAnsi="Arial" w:cs="Arial"/>
                <w:sz w:val="24"/>
                <w:szCs w:val="24"/>
                <w:u w:val="single"/>
              </w:rPr>
              <w:t> </w:t>
            </w:r>
            <w:r w:rsidRPr="00F10B99">
              <w:rPr>
                <w:rFonts w:ascii="Arial" w:hAnsi="Arial" w:cs="Arial"/>
                <w:i/>
                <w:iCs/>
                <w:sz w:val="24"/>
                <w:szCs w:val="24"/>
                <w:u w:val="single"/>
              </w:rPr>
              <w:t>At Rillington:</w:t>
            </w:r>
          </w:p>
          <w:p w14:paraId="39F00765" w14:textId="2AC21D68" w:rsidR="00F10B99" w:rsidRPr="00F10B99" w:rsidRDefault="00F10B99" w:rsidP="00760676">
            <w:pPr>
              <w:pStyle w:val="Body"/>
              <w:rPr>
                <w:rFonts w:ascii="Arial" w:hAnsi="Arial" w:cs="Arial"/>
                <w:sz w:val="24"/>
                <w:szCs w:val="24"/>
              </w:rPr>
            </w:pPr>
            <w:r w:rsidRPr="00F10B99">
              <w:rPr>
                <w:rFonts w:ascii="Arial" w:hAnsi="Arial" w:cs="Arial"/>
                <w:sz w:val="24"/>
                <w:szCs w:val="24"/>
              </w:rPr>
              <w:t xml:space="preserve">Hear the Gospel of our Lord Jesus Christ according to </w:t>
            </w:r>
            <w:r>
              <w:rPr>
                <w:rFonts w:ascii="Arial" w:hAnsi="Arial" w:cs="Arial"/>
                <w:sz w:val="24"/>
                <w:szCs w:val="24"/>
              </w:rPr>
              <w:t>Luke</w:t>
            </w:r>
            <w:r w:rsidRPr="00F10B99">
              <w:rPr>
                <w:rFonts w:ascii="Arial" w:hAnsi="Arial" w:cs="Arial"/>
                <w:sz w:val="24"/>
                <w:szCs w:val="24"/>
              </w:rPr>
              <w:t>.</w:t>
            </w:r>
          </w:p>
          <w:p w14:paraId="48587F4A" w14:textId="77777777" w:rsidR="00F10B99" w:rsidRPr="00F10B99" w:rsidRDefault="00F10B99" w:rsidP="00760676">
            <w:pPr>
              <w:pStyle w:val="Body"/>
              <w:rPr>
                <w:rFonts w:ascii="Arial" w:hAnsi="Arial" w:cs="Arial"/>
                <w:sz w:val="24"/>
                <w:szCs w:val="24"/>
                <w:u w:val="single"/>
              </w:rPr>
            </w:pPr>
            <w:r w:rsidRPr="00F10B99">
              <w:rPr>
                <w:rFonts w:ascii="Arial" w:hAnsi="Arial" w:cs="Arial"/>
                <w:b/>
                <w:bCs/>
                <w:sz w:val="24"/>
                <w:szCs w:val="24"/>
              </w:rPr>
              <w:t>Glory to you, O Lord.</w:t>
            </w:r>
          </w:p>
        </w:tc>
        <w:tc>
          <w:tcPr>
            <w:tcW w:w="2435" w:type="dxa"/>
          </w:tcPr>
          <w:p w14:paraId="3B8069E0" w14:textId="77777777" w:rsidR="00760676" w:rsidRDefault="00F10B99" w:rsidP="00F10B99">
            <w:pPr>
              <w:pStyle w:val="Body"/>
              <w:jc w:val="both"/>
              <w:rPr>
                <w:rFonts w:ascii="Arial" w:hAnsi="Arial" w:cs="Arial"/>
                <w:sz w:val="24"/>
                <w:szCs w:val="24"/>
                <w:u w:val="single"/>
              </w:rPr>
            </w:pPr>
            <w:r w:rsidRPr="00F10B99">
              <w:rPr>
                <w:rFonts w:ascii="Arial" w:hAnsi="Arial" w:cs="Arial"/>
                <w:i/>
                <w:iCs/>
                <w:sz w:val="24"/>
                <w:szCs w:val="24"/>
                <w:u w:val="single"/>
              </w:rPr>
              <w:t xml:space="preserve">At </w:t>
            </w:r>
            <w:proofErr w:type="spellStart"/>
            <w:r w:rsidRPr="00F10B99">
              <w:rPr>
                <w:rFonts w:ascii="Arial" w:hAnsi="Arial" w:cs="Arial"/>
                <w:i/>
                <w:iCs/>
                <w:sz w:val="24"/>
                <w:szCs w:val="24"/>
                <w:u w:val="single"/>
              </w:rPr>
              <w:t>Yedingham</w:t>
            </w:r>
            <w:proofErr w:type="spellEnd"/>
            <w:r w:rsidRPr="00F10B99">
              <w:rPr>
                <w:rFonts w:ascii="Arial" w:hAnsi="Arial" w:cs="Arial"/>
                <w:i/>
                <w:iCs/>
                <w:sz w:val="24"/>
                <w:szCs w:val="24"/>
                <w:u w:val="single"/>
              </w:rPr>
              <w:t>:</w:t>
            </w:r>
            <w:r w:rsidRPr="00F10B99">
              <w:rPr>
                <w:rFonts w:ascii="Arial" w:hAnsi="Arial" w:cs="Arial"/>
                <w:sz w:val="24"/>
                <w:szCs w:val="24"/>
                <w:u w:val="single"/>
              </w:rPr>
              <w:t xml:space="preserve">   </w:t>
            </w:r>
          </w:p>
          <w:p w14:paraId="06180C4F" w14:textId="01C4DA6F" w:rsidR="00F10B99" w:rsidRPr="00F10B99" w:rsidRDefault="00F10B99" w:rsidP="00760676">
            <w:pPr>
              <w:pStyle w:val="Body"/>
              <w:rPr>
                <w:rFonts w:ascii="Arial" w:hAnsi="Arial" w:cs="Arial"/>
                <w:sz w:val="24"/>
                <w:szCs w:val="24"/>
                <w:u w:val="single"/>
              </w:rPr>
            </w:pPr>
            <w:r w:rsidRPr="00F10B99">
              <w:rPr>
                <w:rFonts w:ascii="Arial" w:hAnsi="Arial" w:cs="Arial"/>
                <w:sz w:val="24"/>
                <w:szCs w:val="24"/>
              </w:rPr>
              <w:t xml:space="preserve">The holy Gospel is written in </w:t>
            </w:r>
            <w:r w:rsidR="00CF58AD">
              <w:rPr>
                <w:rFonts w:ascii="Arial" w:hAnsi="Arial" w:cs="Arial"/>
                <w:sz w:val="24"/>
                <w:szCs w:val="24"/>
              </w:rPr>
              <w:t>the nineth</w:t>
            </w:r>
            <w:r w:rsidRPr="00F10B99">
              <w:rPr>
                <w:rFonts w:ascii="Arial" w:hAnsi="Arial" w:cs="Arial"/>
                <w:sz w:val="24"/>
                <w:szCs w:val="24"/>
              </w:rPr>
              <w:t xml:space="preserve"> chapter of the Gospel according to Saint </w:t>
            </w:r>
            <w:r>
              <w:rPr>
                <w:rFonts w:ascii="Arial" w:hAnsi="Arial" w:cs="Arial"/>
                <w:sz w:val="24"/>
                <w:szCs w:val="24"/>
              </w:rPr>
              <w:t>Luke</w:t>
            </w:r>
            <w:r w:rsidRPr="00F10B99">
              <w:rPr>
                <w:rFonts w:ascii="Arial" w:hAnsi="Arial" w:cs="Arial"/>
                <w:sz w:val="24"/>
                <w:szCs w:val="24"/>
              </w:rPr>
              <w:t xml:space="preserve">, beginning at </w:t>
            </w:r>
            <w:proofErr w:type="gramStart"/>
            <w:r w:rsidRPr="00F10B99">
              <w:rPr>
                <w:rFonts w:ascii="Arial" w:hAnsi="Arial" w:cs="Arial"/>
                <w:sz w:val="24"/>
                <w:szCs w:val="24"/>
              </w:rPr>
              <w:t xml:space="preserve">the  </w:t>
            </w:r>
            <w:r>
              <w:rPr>
                <w:rFonts w:ascii="Arial" w:hAnsi="Arial" w:cs="Arial"/>
                <w:sz w:val="24"/>
                <w:szCs w:val="24"/>
              </w:rPr>
              <w:t>twenty</w:t>
            </w:r>
            <w:proofErr w:type="gramEnd"/>
            <w:r>
              <w:rPr>
                <w:rFonts w:ascii="Arial" w:hAnsi="Arial" w:cs="Arial"/>
                <w:sz w:val="24"/>
                <w:szCs w:val="24"/>
              </w:rPr>
              <w:t>-</w:t>
            </w:r>
            <w:r w:rsidR="00CF58AD">
              <w:rPr>
                <w:rFonts w:ascii="Arial" w:hAnsi="Arial" w:cs="Arial"/>
                <w:sz w:val="24"/>
                <w:szCs w:val="24"/>
              </w:rPr>
              <w:t xml:space="preserve">eighth </w:t>
            </w:r>
            <w:r w:rsidRPr="00F10B99">
              <w:rPr>
                <w:rFonts w:ascii="Arial" w:hAnsi="Arial" w:cs="Arial"/>
                <w:sz w:val="24"/>
                <w:szCs w:val="24"/>
              </w:rPr>
              <w:t>verse.</w:t>
            </w:r>
          </w:p>
        </w:tc>
      </w:tr>
    </w:tbl>
    <w:p w14:paraId="21A5E755" w14:textId="5EE0A6C4" w:rsidR="00196E13" w:rsidRPr="00196E13" w:rsidRDefault="00196E13" w:rsidP="00196E13">
      <w:pPr>
        <w:pStyle w:val="line"/>
        <w:spacing w:before="0" w:beforeAutospacing="0" w:after="0" w:afterAutospacing="0"/>
        <w:jc w:val="both"/>
        <w:rPr>
          <w:rFonts w:ascii="Arial" w:hAnsi="Arial" w:cs="Arial"/>
        </w:rPr>
      </w:pPr>
      <w:r w:rsidRPr="00196E13">
        <w:rPr>
          <w:rFonts w:ascii="Arial" w:hAnsi="Arial" w:cs="Arial"/>
        </w:rPr>
        <w:t xml:space="preserve">Now about eight days after these sayings Jesus took with him Peter and John and </w:t>
      </w:r>
      <w:r w:rsidR="00054DE7" w:rsidRPr="00196E13">
        <w:rPr>
          <w:rFonts w:ascii="Arial" w:hAnsi="Arial" w:cs="Arial"/>
        </w:rPr>
        <w:t>James and</w:t>
      </w:r>
      <w:r w:rsidRPr="00196E13">
        <w:rPr>
          <w:rFonts w:ascii="Arial" w:hAnsi="Arial" w:cs="Arial"/>
        </w:rPr>
        <w:t xml:space="preserve"> went up on the mountain to pray. </w:t>
      </w:r>
      <w:r w:rsidRPr="00196E13">
        <w:rPr>
          <w:rFonts w:ascii="Arial" w:hAnsi="Arial" w:cs="Arial"/>
          <w:b/>
          <w:bCs/>
          <w:vertAlign w:val="superscript"/>
        </w:rPr>
        <w:t> </w:t>
      </w:r>
      <w:r w:rsidRPr="00196E13">
        <w:rPr>
          <w:rFonts w:ascii="Arial" w:hAnsi="Arial" w:cs="Arial"/>
        </w:rPr>
        <w:t>And while he was praying, the appearance of his face changed, and his clothes became dazzling white. </w:t>
      </w:r>
      <w:r w:rsidRPr="00196E13">
        <w:rPr>
          <w:rFonts w:ascii="Arial" w:hAnsi="Arial" w:cs="Arial"/>
          <w:b/>
          <w:bCs/>
          <w:vertAlign w:val="superscript"/>
        </w:rPr>
        <w:t> </w:t>
      </w:r>
      <w:r w:rsidRPr="00196E13">
        <w:rPr>
          <w:rFonts w:ascii="Arial" w:hAnsi="Arial" w:cs="Arial"/>
        </w:rPr>
        <w:t>Suddenly they saw two men, Moses and Elijah, talking to him. They appeared in glory and were speaking of his departure, which he was about to accomplish at Jerusalem. Now Peter and his companions were weighed down with sleep; but since they had stayed awake, they saw his glory and the two men who stood with him. Just as they were leaving him, Peter said to Jesus, ‘Master, it is good for us to be here; let us make three dwellings, one for you, one for Moses, and one for Elijah’—not knowing what he said. </w:t>
      </w:r>
      <w:r w:rsidRPr="00196E13">
        <w:rPr>
          <w:rFonts w:ascii="Arial" w:hAnsi="Arial" w:cs="Arial"/>
          <w:b/>
          <w:bCs/>
          <w:vertAlign w:val="superscript"/>
        </w:rPr>
        <w:t> </w:t>
      </w:r>
      <w:r w:rsidRPr="00196E13">
        <w:rPr>
          <w:rFonts w:ascii="Arial" w:hAnsi="Arial" w:cs="Arial"/>
        </w:rPr>
        <w:t xml:space="preserve">While he was saying this, a cloud came and overshadowed them; and they were terrified as they entered the cloud. Then from the cloud came a voice that said, ‘This is my </w:t>
      </w:r>
      <w:proofErr w:type="gramStart"/>
      <w:r w:rsidRPr="00196E13">
        <w:rPr>
          <w:rFonts w:ascii="Arial" w:hAnsi="Arial" w:cs="Arial"/>
        </w:rPr>
        <w:t>Son</w:t>
      </w:r>
      <w:proofErr w:type="gramEnd"/>
      <w:r w:rsidRPr="00196E13">
        <w:rPr>
          <w:rFonts w:ascii="Arial" w:hAnsi="Arial" w:cs="Arial"/>
        </w:rPr>
        <w:t>, my Chosen; listen to him!’ </w:t>
      </w:r>
      <w:r w:rsidRPr="00196E13">
        <w:rPr>
          <w:rFonts w:ascii="Arial" w:hAnsi="Arial" w:cs="Arial"/>
          <w:b/>
          <w:bCs/>
          <w:vertAlign w:val="superscript"/>
        </w:rPr>
        <w:t> </w:t>
      </w:r>
      <w:r w:rsidRPr="00196E13">
        <w:rPr>
          <w:rFonts w:ascii="Arial" w:hAnsi="Arial" w:cs="Arial"/>
        </w:rPr>
        <w:t xml:space="preserve">When the voice had spoken, Jesus was found alone. And they kept silent </w:t>
      </w:r>
      <w:proofErr w:type="gramStart"/>
      <w:r w:rsidRPr="00196E13">
        <w:rPr>
          <w:rFonts w:ascii="Arial" w:hAnsi="Arial" w:cs="Arial"/>
        </w:rPr>
        <w:t>and in those days</w:t>
      </w:r>
      <w:proofErr w:type="gramEnd"/>
      <w:r w:rsidRPr="00196E13">
        <w:rPr>
          <w:rFonts w:ascii="Arial" w:hAnsi="Arial" w:cs="Arial"/>
        </w:rPr>
        <w:t xml:space="preserve"> told no one any of the things they had seen.</w:t>
      </w:r>
    </w:p>
    <w:p w14:paraId="7AFED5A1" w14:textId="6BA24546" w:rsidR="00196E13" w:rsidRPr="00196E13" w:rsidRDefault="00096286" w:rsidP="00196E13">
      <w:pPr>
        <w:pStyle w:val="line"/>
        <w:spacing w:before="0" w:beforeAutospacing="0" w:after="0" w:afterAutospacing="0"/>
        <w:jc w:val="both"/>
        <w:rPr>
          <w:rFonts w:ascii="Arial" w:hAnsi="Arial" w:cs="Arial"/>
        </w:rPr>
      </w:pPr>
      <w:r>
        <w:rPr>
          <w:rFonts w:ascii="Arial" w:hAnsi="Arial" w:cs="Arial"/>
        </w:rPr>
        <w:t>[</w:t>
      </w:r>
      <w:r w:rsidR="00196E13" w:rsidRPr="00196E13">
        <w:rPr>
          <w:rFonts w:ascii="Arial" w:hAnsi="Arial" w:cs="Arial"/>
        </w:rPr>
        <w:t>On the next day, when they had come down from the mountain, a great crowd met him. Just then a man from the crowd shouted, ‘Teacher, I beg you to look at my son; he is my only child. </w:t>
      </w:r>
      <w:r w:rsidR="00196E13" w:rsidRPr="00196E13">
        <w:rPr>
          <w:rFonts w:ascii="Arial" w:hAnsi="Arial" w:cs="Arial"/>
          <w:b/>
          <w:bCs/>
          <w:vertAlign w:val="superscript"/>
        </w:rPr>
        <w:t> </w:t>
      </w:r>
      <w:r w:rsidR="00196E13" w:rsidRPr="00196E13">
        <w:rPr>
          <w:rFonts w:ascii="Arial" w:hAnsi="Arial" w:cs="Arial"/>
        </w:rPr>
        <w:t>Suddenly a spirit seizes him, and all at once he shrieks. It throws him into convulsions until he foams at the mouth; it mauls him and will scarcely leave him. </w:t>
      </w:r>
      <w:r w:rsidR="00196E13" w:rsidRPr="00196E13">
        <w:rPr>
          <w:rFonts w:ascii="Arial" w:hAnsi="Arial" w:cs="Arial"/>
          <w:b/>
          <w:bCs/>
          <w:vertAlign w:val="superscript"/>
        </w:rPr>
        <w:t> </w:t>
      </w:r>
      <w:r w:rsidR="00196E13" w:rsidRPr="00196E13">
        <w:rPr>
          <w:rFonts w:ascii="Arial" w:hAnsi="Arial" w:cs="Arial"/>
        </w:rPr>
        <w:t>I begged your disciples to cast it out, but they could not.’ </w:t>
      </w:r>
      <w:r w:rsidR="00196E13" w:rsidRPr="00196E13">
        <w:rPr>
          <w:rFonts w:ascii="Arial" w:hAnsi="Arial" w:cs="Arial"/>
          <w:b/>
          <w:bCs/>
          <w:vertAlign w:val="superscript"/>
        </w:rPr>
        <w:t> </w:t>
      </w:r>
      <w:r w:rsidR="00196E13" w:rsidRPr="00196E13">
        <w:rPr>
          <w:rFonts w:ascii="Arial" w:hAnsi="Arial" w:cs="Arial"/>
        </w:rPr>
        <w:t>Jesus answered, ‘You faithless and perverse generation, how much longer must I be with you and bear with you? Bring your son here.’ </w:t>
      </w:r>
      <w:r w:rsidR="00196E13" w:rsidRPr="00196E13">
        <w:rPr>
          <w:rFonts w:ascii="Arial" w:hAnsi="Arial" w:cs="Arial"/>
          <w:b/>
          <w:bCs/>
          <w:vertAlign w:val="superscript"/>
        </w:rPr>
        <w:t> </w:t>
      </w:r>
      <w:r w:rsidR="00196E13" w:rsidRPr="00196E13">
        <w:rPr>
          <w:rFonts w:ascii="Arial" w:hAnsi="Arial" w:cs="Arial"/>
        </w:rPr>
        <w:t>While he was coming, the demon dashed him to the ground in convulsions. But Jesus rebuked the unclean spirit, healed the boy, and gave him back to his father. And all were astounded at the greatness of God.</w:t>
      </w:r>
      <w:r>
        <w:rPr>
          <w:rFonts w:ascii="Arial" w:hAnsi="Arial" w:cs="Arial"/>
        </w:rPr>
        <w:t>]</w:t>
      </w:r>
    </w:p>
    <w:p w14:paraId="4C85EB9F" w14:textId="77777777" w:rsidR="00196E13" w:rsidRDefault="00196E13" w:rsidP="005516CF">
      <w:pPr>
        <w:pStyle w:val="line"/>
        <w:spacing w:before="0" w:beforeAutospacing="0" w:after="0" w:afterAutospacing="0"/>
        <w:jc w:val="both"/>
        <w:rPr>
          <w:rFonts w:ascii="Arial" w:hAnsi="Arial" w:cs="Arial"/>
        </w:rPr>
      </w:pPr>
    </w:p>
    <w:tbl>
      <w:tblPr>
        <w:tblStyle w:val="TableGrid"/>
        <w:tblW w:w="0" w:type="auto"/>
        <w:tblLook w:val="04A0" w:firstRow="1" w:lastRow="0" w:firstColumn="1" w:lastColumn="0" w:noHBand="0" w:noVBand="1"/>
      </w:tblPr>
      <w:tblGrid>
        <w:gridCol w:w="2434"/>
        <w:gridCol w:w="2435"/>
      </w:tblGrid>
      <w:tr w:rsidR="001062F0" w:rsidRPr="001062F0" w14:paraId="1CEC8FF1" w14:textId="77777777" w:rsidTr="003D38F3">
        <w:tc>
          <w:tcPr>
            <w:tcW w:w="2434" w:type="dxa"/>
          </w:tcPr>
          <w:p w14:paraId="4018AAD9" w14:textId="77777777" w:rsidR="001062F0" w:rsidRPr="001062F0" w:rsidRDefault="001062F0" w:rsidP="001062F0">
            <w:pPr>
              <w:pStyle w:val="line"/>
              <w:spacing w:after="0"/>
              <w:rPr>
                <w:rFonts w:ascii="Arial" w:hAnsi="Arial" w:cs="Arial"/>
                <w:i/>
                <w:iCs/>
              </w:rPr>
            </w:pPr>
            <w:r w:rsidRPr="001062F0">
              <w:rPr>
                <w:rFonts w:ascii="Arial" w:hAnsi="Arial" w:cs="Arial"/>
                <w:i/>
                <w:iCs/>
              </w:rPr>
              <w:t>At Rillington:</w:t>
            </w:r>
          </w:p>
          <w:p w14:paraId="0D5F20F9" w14:textId="77777777" w:rsidR="001062F0" w:rsidRPr="001062F0" w:rsidRDefault="001062F0" w:rsidP="001062F0">
            <w:pPr>
              <w:pStyle w:val="line"/>
              <w:spacing w:after="0"/>
              <w:jc w:val="both"/>
              <w:rPr>
                <w:rFonts w:ascii="Arial" w:hAnsi="Arial" w:cs="Arial"/>
              </w:rPr>
            </w:pPr>
            <w:r w:rsidRPr="001062F0">
              <w:rPr>
                <w:rFonts w:ascii="Arial" w:hAnsi="Arial" w:cs="Arial"/>
              </w:rPr>
              <w:t>This is the Gospel of the Lord.</w:t>
            </w:r>
          </w:p>
          <w:p w14:paraId="0611D77D" w14:textId="5A9239A0" w:rsidR="001062F0" w:rsidRPr="001062F0" w:rsidRDefault="001062F0" w:rsidP="007E7502">
            <w:pPr>
              <w:pStyle w:val="line"/>
              <w:spacing w:after="0"/>
              <w:rPr>
                <w:rFonts w:ascii="Arial" w:hAnsi="Arial" w:cs="Arial"/>
              </w:rPr>
            </w:pPr>
            <w:r w:rsidRPr="001062F0">
              <w:rPr>
                <w:rFonts w:ascii="Arial" w:hAnsi="Arial" w:cs="Arial"/>
                <w:b/>
                <w:bCs/>
              </w:rPr>
              <w:t>Praise to you,</w:t>
            </w:r>
            <w:r w:rsidR="007E7502">
              <w:rPr>
                <w:rFonts w:ascii="Arial" w:hAnsi="Arial" w:cs="Arial"/>
                <w:b/>
                <w:bCs/>
              </w:rPr>
              <w:t xml:space="preserve"> O</w:t>
            </w:r>
            <w:r w:rsidRPr="001062F0">
              <w:rPr>
                <w:rFonts w:ascii="Arial" w:hAnsi="Arial" w:cs="Arial"/>
                <w:b/>
                <w:bCs/>
              </w:rPr>
              <w:t xml:space="preserve"> Christ.</w:t>
            </w:r>
          </w:p>
        </w:tc>
        <w:tc>
          <w:tcPr>
            <w:tcW w:w="2435" w:type="dxa"/>
          </w:tcPr>
          <w:p w14:paraId="094F004F" w14:textId="77777777" w:rsidR="007E7502" w:rsidRDefault="001062F0" w:rsidP="001062F0">
            <w:pPr>
              <w:pStyle w:val="line"/>
              <w:spacing w:after="0"/>
              <w:jc w:val="both"/>
              <w:rPr>
                <w:rFonts w:ascii="Arial" w:hAnsi="Arial" w:cs="Arial"/>
              </w:rPr>
            </w:pPr>
            <w:r w:rsidRPr="001062F0">
              <w:rPr>
                <w:rFonts w:ascii="Arial" w:hAnsi="Arial" w:cs="Arial"/>
                <w:i/>
                <w:iCs/>
              </w:rPr>
              <w:t xml:space="preserve">At </w:t>
            </w:r>
            <w:proofErr w:type="spellStart"/>
            <w:r w:rsidRPr="001062F0">
              <w:rPr>
                <w:rFonts w:ascii="Arial" w:hAnsi="Arial" w:cs="Arial"/>
                <w:i/>
                <w:iCs/>
              </w:rPr>
              <w:t>Yedingham</w:t>
            </w:r>
            <w:proofErr w:type="spellEnd"/>
            <w:r w:rsidRPr="001062F0">
              <w:rPr>
                <w:rFonts w:ascii="Arial" w:hAnsi="Arial" w:cs="Arial"/>
                <w:i/>
                <w:iCs/>
              </w:rPr>
              <w:t>:</w:t>
            </w:r>
            <w:r w:rsidRPr="001062F0">
              <w:rPr>
                <w:rFonts w:ascii="Arial" w:hAnsi="Arial" w:cs="Arial"/>
              </w:rPr>
              <w:t xml:space="preserve">    </w:t>
            </w:r>
          </w:p>
          <w:p w14:paraId="75847FC5" w14:textId="36B999D3" w:rsidR="001062F0" w:rsidRPr="001062F0" w:rsidRDefault="001062F0" w:rsidP="001062F0">
            <w:pPr>
              <w:pStyle w:val="line"/>
              <w:spacing w:after="0"/>
              <w:jc w:val="both"/>
              <w:rPr>
                <w:rFonts w:ascii="Arial" w:hAnsi="Arial" w:cs="Arial"/>
              </w:rPr>
            </w:pPr>
            <w:r w:rsidRPr="001062F0">
              <w:rPr>
                <w:rFonts w:ascii="Arial" w:hAnsi="Arial" w:cs="Arial"/>
              </w:rPr>
              <w:t>This is the Gospel of the Lord.</w:t>
            </w:r>
          </w:p>
          <w:p w14:paraId="77268C98" w14:textId="77777777" w:rsidR="001062F0" w:rsidRPr="001062F0" w:rsidRDefault="001062F0" w:rsidP="001062F0">
            <w:pPr>
              <w:pStyle w:val="line"/>
              <w:spacing w:after="0"/>
              <w:jc w:val="both"/>
              <w:rPr>
                <w:rFonts w:ascii="Arial" w:hAnsi="Arial" w:cs="Arial"/>
              </w:rPr>
            </w:pPr>
            <w:r w:rsidRPr="001062F0">
              <w:rPr>
                <w:rFonts w:ascii="Arial" w:hAnsi="Arial" w:cs="Arial"/>
                <w:b/>
                <w:bCs/>
              </w:rPr>
              <w:t>Praise be to thee, O Christ for this thy holy gospel.</w:t>
            </w:r>
          </w:p>
        </w:tc>
      </w:tr>
    </w:tbl>
    <w:p w14:paraId="65CC101D" w14:textId="77777777" w:rsidR="001062F0" w:rsidRDefault="001062F0" w:rsidP="005516CF">
      <w:pPr>
        <w:pStyle w:val="line"/>
        <w:spacing w:before="0" w:beforeAutospacing="0" w:after="0" w:afterAutospacing="0"/>
        <w:jc w:val="both"/>
        <w:rPr>
          <w:rFonts w:ascii="Arial" w:hAnsi="Arial" w:cs="Arial"/>
        </w:rPr>
      </w:pPr>
    </w:p>
    <w:p w14:paraId="26AAC149" w14:textId="77777777" w:rsidR="004C018F" w:rsidRDefault="004C018F" w:rsidP="005516CF">
      <w:pPr>
        <w:pStyle w:val="line"/>
        <w:spacing w:before="0" w:beforeAutospacing="0" w:after="0" w:afterAutospacing="0"/>
        <w:jc w:val="both"/>
        <w:rPr>
          <w:rFonts w:ascii="Arial" w:hAnsi="Arial" w:cs="Arial"/>
        </w:rPr>
      </w:pPr>
    </w:p>
    <w:p w14:paraId="123EA0A7" w14:textId="77777777" w:rsidR="00B66085" w:rsidRDefault="00B66085" w:rsidP="005516CF">
      <w:pPr>
        <w:pStyle w:val="line"/>
        <w:spacing w:before="0" w:beforeAutospacing="0" w:after="0" w:afterAutospacing="0"/>
        <w:jc w:val="both"/>
        <w:rPr>
          <w:rFonts w:ascii="Arial" w:hAnsi="Arial" w:cs="Arial"/>
        </w:rPr>
      </w:pPr>
    </w:p>
    <w:p w14:paraId="3C34C2E3" w14:textId="77777777" w:rsidR="00A91D10" w:rsidRDefault="00316BD7" w:rsidP="00895F4D">
      <w:pPr>
        <w:spacing w:after="0" w:line="240" w:lineRule="auto"/>
        <w:jc w:val="both"/>
        <w:rPr>
          <w:rFonts w:ascii="Arial" w:hAnsi="Arial" w:cs="Arial"/>
          <w:sz w:val="24"/>
          <w:szCs w:val="24"/>
          <w:u w:val="single"/>
        </w:rPr>
      </w:pPr>
      <w:r w:rsidRPr="00295AA4">
        <w:rPr>
          <w:rFonts w:ascii="Arial" w:hAnsi="Arial" w:cs="Arial"/>
          <w:sz w:val="24"/>
          <w:szCs w:val="24"/>
          <w:u w:val="single"/>
        </w:rPr>
        <w:lastRenderedPageBreak/>
        <w:t>Prayer for the week (COLLECT)</w:t>
      </w:r>
    </w:p>
    <w:p w14:paraId="1F89A34B" w14:textId="5DFD2EC8" w:rsidR="002D3278" w:rsidRPr="002D3278" w:rsidRDefault="002D3278" w:rsidP="002D3278">
      <w:pPr>
        <w:spacing w:after="0" w:line="240" w:lineRule="auto"/>
        <w:jc w:val="both"/>
        <w:rPr>
          <w:rFonts w:ascii="Arial" w:hAnsi="Arial" w:cs="Arial"/>
          <w:sz w:val="24"/>
          <w:szCs w:val="24"/>
        </w:rPr>
      </w:pPr>
      <w:r w:rsidRPr="002D3278">
        <w:rPr>
          <w:rFonts w:ascii="Arial" w:hAnsi="Arial" w:cs="Arial"/>
          <w:sz w:val="24"/>
          <w:szCs w:val="24"/>
        </w:rPr>
        <w:t>Almighty Father,</w:t>
      </w:r>
      <w:r>
        <w:rPr>
          <w:rFonts w:ascii="Arial" w:hAnsi="Arial" w:cs="Arial"/>
          <w:sz w:val="24"/>
          <w:szCs w:val="24"/>
        </w:rPr>
        <w:t xml:space="preserve"> </w:t>
      </w:r>
      <w:r w:rsidRPr="002D3278">
        <w:rPr>
          <w:rFonts w:ascii="Arial" w:hAnsi="Arial" w:cs="Arial"/>
          <w:sz w:val="24"/>
          <w:szCs w:val="24"/>
        </w:rPr>
        <w:t>whose Son was revealed in majesty</w:t>
      </w:r>
      <w:r>
        <w:rPr>
          <w:rFonts w:ascii="Arial" w:hAnsi="Arial" w:cs="Arial"/>
          <w:sz w:val="24"/>
          <w:szCs w:val="24"/>
        </w:rPr>
        <w:t xml:space="preserve"> </w:t>
      </w:r>
      <w:r w:rsidRPr="002D3278">
        <w:rPr>
          <w:rFonts w:ascii="Arial" w:hAnsi="Arial" w:cs="Arial"/>
          <w:sz w:val="24"/>
          <w:szCs w:val="24"/>
        </w:rPr>
        <w:t>before he suffered death upon the cross:</w:t>
      </w:r>
      <w:r>
        <w:rPr>
          <w:rFonts w:ascii="Arial" w:hAnsi="Arial" w:cs="Arial"/>
          <w:sz w:val="24"/>
          <w:szCs w:val="24"/>
        </w:rPr>
        <w:t xml:space="preserve"> </w:t>
      </w:r>
      <w:r w:rsidRPr="002D3278">
        <w:rPr>
          <w:rFonts w:ascii="Arial" w:hAnsi="Arial" w:cs="Arial"/>
          <w:sz w:val="24"/>
          <w:szCs w:val="24"/>
        </w:rPr>
        <w:t>give us grace to perceive his glory,</w:t>
      </w:r>
      <w:r>
        <w:rPr>
          <w:rFonts w:ascii="Arial" w:hAnsi="Arial" w:cs="Arial"/>
          <w:sz w:val="24"/>
          <w:szCs w:val="24"/>
        </w:rPr>
        <w:t xml:space="preserve">  </w:t>
      </w:r>
      <w:r w:rsidRPr="002D3278">
        <w:rPr>
          <w:rFonts w:ascii="Arial" w:hAnsi="Arial" w:cs="Arial"/>
          <w:sz w:val="24"/>
          <w:szCs w:val="24"/>
        </w:rPr>
        <w:t>that we may be strengthened to suffer with him</w:t>
      </w:r>
      <w:r>
        <w:rPr>
          <w:rFonts w:ascii="Arial" w:hAnsi="Arial" w:cs="Arial"/>
          <w:sz w:val="24"/>
          <w:szCs w:val="24"/>
        </w:rPr>
        <w:t xml:space="preserve"> </w:t>
      </w:r>
      <w:r w:rsidRPr="002D3278">
        <w:rPr>
          <w:rFonts w:ascii="Arial" w:hAnsi="Arial" w:cs="Arial"/>
          <w:sz w:val="24"/>
          <w:szCs w:val="24"/>
        </w:rPr>
        <w:t>and be changed into his likeness, from glory to glory;</w:t>
      </w:r>
      <w:r>
        <w:rPr>
          <w:rFonts w:ascii="Arial" w:hAnsi="Arial" w:cs="Arial"/>
          <w:sz w:val="24"/>
          <w:szCs w:val="24"/>
        </w:rPr>
        <w:t xml:space="preserve"> </w:t>
      </w:r>
      <w:r w:rsidRPr="002D3278">
        <w:rPr>
          <w:rFonts w:ascii="Arial" w:hAnsi="Arial" w:cs="Arial"/>
          <w:sz w:val="24"/>
          <w:szCs w:val="24"/>
        </w:rPr>
        <w:t>who is alive and reigns with you,</w:t>
      </w:r>
      <w:r>
        <w:rPr>
          <w:rFonts w:ascii="Arial" w:hAnsi="Arial" w:cs="Arial"/>
          <w:sz w:val="24"/>
          <w:szCs w:val="24"/>
        </w:rPr>
        <w:t xml:space="preserve"> </w:t>
      </w:r>
      <w:r w:rsidRPr="002D3278">
        <w:rPr>
          <w:rFonts w:ascii="Arial" w:hAnsi="Arial" w:cs="Arial"/>
          <w:sz w:val="24"/>
          <w:szCs w:val="24"/>
        </w:rPr>
        <w:t>in the unity of the Holy Spirit,</w:t>
      </w:r>
      <w:r>
        <w:rPr>
          <w:rFonts w:ascii="Arial" w:hAnsi="Arial" w:cs="Arial"/>
          <w:sz w:val="24"/>
          <w:szCs w:val="24"/>
        </w:rPr>
        <w:t xml:space="preserve"> </w:t>
      </w:r>
      <w:r w:rsidRPr="002D3278">
        <w:rPr>
          <w:rFonts w:ascii="Arial" w:hAnsi="Arial" w:cs="Arial"/>
          <w:sz w:val="24"/>
          <w:szCs w:val="24"/>
        </w:rPr>
        <w:t>one God, now and for ever.</w:t>
      </w:r>
      <w:r>
        <w:rPr>
          <w:rFonts w:ascii="Arial" w:hAnsi="Arial" w:cs="Arial"/>
          <w:sz w:val="24"/>
          <w:szCs w:val="24"/>
        </w:rPr>
        <w:t xml:space="preserve"> Amen</w:t>
      </w:r>
    </w:p>
    <w:p w14:paraId="79FED8B9" w14:textId="77777777" w:rsidR="00F70A39" w:rsidRPr="00F70A39" w:rsidRDefault="00F70A39" w:rsidP="00895F4D">
      <w:pPr>
        <w:spacing w:after="0" w:line="240" w:lineRule="auto"/>
        <w:jc w:val="both"/>
        <w:rPr>
          <w:rFonts w:ascii="Arial" w:hAnsi="Arial" w:cs="Arial"/>
          <w:sz w:val="24"/>
          <w:szCs w:val="24"/>
        </w:rPr>
      </w:pPr>
    </w:p>
    <w:p w14:paraId="059E0477" w14:textId="77777777" w:rsidR="00A91D10" w:rsidRPr="00295AA4" w:rsidRDefault="001B2926" w:rsidP="00895F4D">
      <w:pPr>
        <w:spacing w:after="0" w:line="240" w:lineRule="auto"/>
        <w:jc w:val="both"/>
        <w:outlineLvl w:val="4"/>
        <w:rPr>
          <w:rFonts w:ascii="Arial" w:hAnsi="Arial" w:cs="Arial"/>
          <w:sz w:val="24"/>
          <w:szCs w:val="24"/>
          <w:u w:val="single"/>
        </w:rPr>
      </w:pPr>
      <w:r w:rsidRPr="00295AA4">
        <w:rPr>
          <w:rFonts w:ascii="Arial" w:hAnsi="Arial" w:cs="Arial"/>
          <w:sz w:val="24"/>
          <w:szCs w:val="24"/>
          <w:u w:val="single"/>
        </w:rPr>
        <w:t>POST COMMUNION PRAYER</w:t>
      </w:r>
    </w:p>
    <w:p w14:paraId="1E8082E7" w14:textId="4644EC2D" w:rsidR="00152375" w:rsidRPr="00152375" w:rsidRDefault="00152375" w:rsidP="00152375">
      <w:pPr>
        <w:spacing w:after="0" w:line="240" w:lineRule="auto"/>
        <w:jc w:val="both"/>
        <w:outlineLvl w:val="4"/>
        <w:rPr>
          <w:rFonts w:ascii="Arial" w:hAnsi="Arial" w:cs="Arial"/>
          <w:sz w:val="24"/>
          <w:szCs w:val="24"/>
        </w:rPr>
      </w:pPr>
      <w:r w:rsidRPr="00152375">
        <w:rPr>
          <w:rFonts w:ascii="Arial" w:hAnsi="Arial" w:cs="Arial"/>
          <w:sz w:val="24"/>
          <w:szCs w:val="24"/>
        </w:rPr>
        <w:t>Holy God,</w:t>
      </w:r>
      <w:r>
        <w:rPr>
          <w:rFonts w:ascii="Arial" w:hAnsi="Arial" w:cs="Arial"/>
          <w:sz w:val="24"/>
          <w:szCs w:val="24"/>
        </w:rPr>
        <w:t xml:space="preserve"> </w:t>
      </w:r>
      <w:r w:rsidRPr="00152375">
        <w:rPr>
          <w:rFonts w:ascii="Arial" w:hAnsi="Arial" w:cs="Arial"/>
          <w:sz w:val="24"/>
          <w:szCs w:val="24"/>
        </w:rPr>
        <w:t>we see your glory in the face of Jesus Christ:</w:t>
      </w:r>
      <w:r>
        <w:rPr>
          <w:rFonts w:ascii="Arial" w:hAnsi="Arial" w:cs="Arial"/>
          <w:sz w:val="24"/>
          <w:szCs w:val="24"/>
        </w:rPr>
        <w:t xml:space="preserve"> </w:t>
      </w:r>
      <w:r w:rsidRPr="00152375">
        <w:rPr>
          <w:rFonts w:ascii="Arial" w:hAnsi="Arial" w:cs="Arial"/>
          <w:sz w:val="24"/>
          <w:szCs w:val="24"/>
        </w:rPr>
        <w:t>may we who are partakers at his table</w:t>
      </w:r>
      <w:r>
        <w:rPr>
          <w:rFonts w:ascii="Arial" w:hAnsi="Arial" w:cs="Arial"/>
          <w:sz w:val="24"/>
          <w:szCs w:val="24"/>
        </w:rPr>
        <w:t xml:space="preserve"> </w:t>
      </w:r>
      <w:r w:rsidRPr="00152375">
        <w:rPr>
          <w:rFonts w:ascii="Arial" w:hAnsi="Arial" w:cs="Arial"/>
          <w:sz w:val="24"/>
          <w:szCs w:val="24"/>
        </w:rPr>
        <w:t>reflect his life in word and deed,</w:t>
      </w:r>
      <w:r>
        <w:rPr>
          <w:rFonts w:ascii="Arial" w:hAnsi="Arial" w:cs="Arial"/>
          <w:sz w:val="24"/>
          <w:szCs w:val="24"/>
        </w:rPr>
        <w:t xml:space="preserve"> </w:t>
      </w:r>
      <w:r w:rsidRPr="00152375">
        <w:rPr>
          <w:rFonts w:ascii="Arial" w:hAnsi="Arial" w:cs="Arial"/>
          <w:sz w:val="24"/>
          <w:szCs w:val="24"/>
        </w:rPr>
        <w:t>that all the world may know his power to change and save.</w:t>
      </w:r>
      <w:r>
        <w:rPr>
          <w:rFonts w:ascii="Arial" w:hAnsi="Arial" w:cs="Arial"/>
          <w:sz w:val="24"/>
          <w:szCs w:val="24"/>
        </w:rPr>
        <w:t xml:space="preserve"> </w:t>
      </w:r>
      <w:r w:rsidRPr="00152375">
        <w:rPr>
          <w:rFonts w:ascii="Arial" w:hAnsi="Arial" w:cs="Arial"/>
          <w:sz w:val="24"/>
          <w:szCs w:val="24"/>
        </w:rPr>
        <w:t>This we ask through Jesus Christ our Lord.</w:t>
      </w:r>
      <w:r>
        <w:rPr>
          <w:rFonts w:ascii="Arial" w:hAnsi="Arial" w:cs="Arial"/>
          <w:sz w:val="24"/>
          <w:szCs w:val="24"/>
        </w:rPr>
        <w:t xml:space="preserve"> Amen</w:t>
      </w:r>
    </w:p>
    <w:p w14:paraId="4F9D946A" w14:textId="77777777" w:rsidR="004D1BBE" w:rsidRDefault="004D1BBE" w:rsidP="00895F4D">
      <w:pPr>
        <w:spacing w:after="0" w:line="240" w:lineRule="auto"/>
        <w:jc w:val="both"/>
        <w:outlineLvl w:val="4"/>
        <w:rPr>
          <w:rFonts w:ascii="Arial" w:hAnsi="Arial" w:cs="Arial"/>
          <w:sz w:val="24"/>
          <w:szCs w:val="24"/>
          <w:u w:val="single"/>
        </w:rPr>
      </w:pPr>
    </w:p>
    <w:p w14:paraId="4377C7D0" w14:textId="77777777" w:rsidR="00F70A39" w:rsidRPr="00FD78E1" w:rsidRDefault="00F70A39" w:rsidP="00895F4D">
      <w:pPr>
        <w:spacing w:after="0" w:line="240" w:lineRule="auto"/>
        <w:jc w:val="both"/>
        <w:outlineLvl w:val="4"/>
        <w:rPr>
          <w:rFonts w:ascii="Arial" w:hAnsi="Arial" w:cs="Arial"/>
          <w:sz w:val="24"/>
          <w:szCs w:val="24"/>
        </w:rPr>
      </w:pPr>
    </w:p>
    <w:p w14:paraId="23DA3D83" w14:textId="77777777" w:rsidR="008B25AF" w:rsidRDefault="008B25AF"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u w:val="single"/>
        </w:rPr>
      </w:pPr>
      <w:bookmarkStart w:id="0" w:name="_Hlk104129490"/>
      <w:bookmarkStart w:id="1" w:name="_Hlk129545368"/>
      <w:r w:rsidRPr="00295AA4">
        <w:rPr>
          <w:rFonts w:ascii="Arial" w:hAnsi="Arial" w:cs="Arial"/>
          <w:i/>
          <w:iCs/>
          <w:sz w:val="24"/>
          <w:szCs w:val="24"/>
          <w:u w:val="single"/>
        </w:rPr>
        <w:t>Prayer for the Week at Home</w:t>
      </w:r>
    </w:p>
    <w:p w14:paraId="105AD5EB" w14:textId="07CD55AB" w:rsidR="009F0E6C" w:rsidRDefault="006A1A35" w:rsidP="009F0E6C">
      <w:pPr>
        <w:pBdr>
          <w:top w:val="single" w:sz="4" w:space="0" w:color="auto"/>
          <w:left w:val="single" w:sz="4" w:space="4" w:color="auto"/>
          <w:bottom w:val="single" w:sz="4" w:space="1" w:color="auto"/>
          <w:right w:val="single" w:sz="4" w:space="1" w:color="auto"/>
        </w:pBdr>
        <w:spacing w:after="0" w:line="240" w:lineRule="auto"/>
        <w:rPr>
          <w:rFonts w:ascii="Arial" w:hAnsi="Arial" w:cs="Arial"/>
          <w:i/>
          <w:iCs/>
          <w:sz w:val="24"/>
          <w:szCs w:val="24"/>
        </w:rPr>
      </w:pPr>
      <w:r w:rsidRPr="009F0E6C">
        <w:rPr>
          <w:rFonts w:ascii="Arial" w:hAnsi="Arial" w:cs="Arial"/>
          <w:i/>
          <w:iCs/>
          <w:sz w:val="24"/>
          <w:szCs w:val="24"/>
        </w:rPr>
        <w:t>Lord of creation,</w:t>
      </w:r>
      <w:r w:rsidR="009F0E6C">
        <w:rPr>
          <w:rFonts w:ascii="Arial" w:hAnsi="Arial" w:cs="Arial"/>
          <w:i/>
          <w:iCs/>
          <w:sz w:val="24"/>
          <w:szCs w:val="24"/>
        </w:rPr>
        <w:t xml:space="preserve"> </w:t>
      </w:r>
      <w:r w:rsidRPr="009F0E6C">
        <w:rPr>
          <w:rFonts w:ascii="Arial" w:hAnsi="Arial" w:cs="Arial"/>
          <w:i/>
          <w:iCs/>
          <w:sz w:val="24"/>
          <w:szCs w:val="24"/>
        </w:rPr>
        <w:t>whose glory is around and within us:</w:t>
      </w:r>
      <w:r w:rsidR="009F0E6C">
        <w:rPr>
          <w:rFonts w:ascii="Arial" w:hAnsi="Arial" w:cs="Arial"/>
          <w:i/>
          <w:iCs/>
          <w:sz w:val="24"/>
          <w:szCs w:val="24"/>
        </w:rPr>
        <w:t xml:space="preserve">  </w:t>
      </w:r>
      <w:r w:rsidRPr="009F0E6C">
        <w:rPr>
          <w:rFonts w:ascii="Arial" w:hAnsi="Arial" w:cs="Arial"/>
          <w:i/>
          <w:iCs/>
          <w:sz w:val="24"/>
          <w:szCs w:val="24"/>
        </w:rPr>
        <w:t>open our eyes to your wonders,</w:t>
      </w:r>
      <w:r w:rsidR="009F0E6C">
        <w:rPr>
          <w:rFonts w:ascii="Arial" w:hAnsi="Arial" w:cs="Arial"/>
          <w:i/>
          <w:iCs/>
          <w:sz w:val="24"/>
          <w:szCs w:val="24"/>
        </w:rPr>
        <w:t xml:space="preserve"> </w:t>
      </w:r>
      <w:r w:rsidRPr="009F0E6C">
        <w:rPr>
          <w:rFonts w:ascii="Arial" w:hAnsi="Arial" w:cs="Arial"/>
          <w:i/>
          <w:iCs/>
          <w:sz w:val="24"/>
          <w:szCs w:val="24"/>
        </w:rPr>
        <w:t>that we may serve you with reverence</w:t>
      </w:r>
      <w:r w:rsidR="009F0E6C">
        <w:rPr>
          <w:rFonts w:ascii="Arial" w:hAnsi="Arial" w:cs="Arial"/>
          <w:i/>
          <w:iCs/>
          <w:sz w:val="24"/>
          <w:szCs w:val="24"/>
        </w:rPr>
        <w:t xml:space="preserve"> </w:t>
      </w:r>
      <w:r w:rsidRPr="009F0E6C">
        <w:rPr>
          <w:rFonts w:ascii="Arial" w:hAnsi="Arial" w:cs="Arial"/>
          <w:i/>
          <w:iCs/>
          <w:sz w:val="24"/>
          <w:szCs w:val="24"/>
        </w:rPr>
        <w:t>and know your peace at our lives' end,</w:t>
      </w:r>
      <w:r w:rsidR="009F0E6C">
        <w:rPr>
          <w:rFonts w:ascii="Arial" w:hAnsi="Arial" w:cs="Arial"/>
          <w:i/>
          <w:iCs/>
          <w:sz w:val="24"/>
          <w:szCs w:val="24"/>
        </w:rPr>
        <w:t xml:space="preserve"> </w:t>
      </w:r>
      <w:r w:rsidRPr="009F0E6C">
        <w:rPr>
          <w:rFonts w:ascii="Arial" w:hAnsi="Arial" w:cs="Arial"/>
          <w:i/>
          <w:iCs/>
          <w:sz w:val="24"/>
          <w:szCs w:val="24"/>
        </w:rPr>
        <w:t>through Jesus Christ our Lord.</w:t>
      </w:r>
      <w:r w:rsidR="009F0E6C">
        <w:rPr>
          <w:rFonts w:ascii="Arial" w:hAnsi="Arial" w:cs="Arial"/>
          <w:i/>
          <w:iCs/>
          <w:sz w:val="24"/>
          <w:szCs w:val="24"/>
        </w:rPr>
        <w:t xml:space="preserve"> </w:t>
      </w:r>
      <w:r w:rsidRPr="009F0E6C">
        <w:rPr>
          <w:rFonts w:ascii="Arial" w:hAnsi="Arial" w:cs="Arial"/>
          <w:i/>
          <w:iCs/>
          <w:sz w:val="24"/>
          <w:szCs w:val="24"/>
        </w:rPr>
        <w:t xml:space="preserve">Amen. </w:t>
      </w:r>
    </w:p>
    <w:p w14:paraId="48F37EEE" w14:textId="77777777" w:rsidR="009F0E6C" w:rsidRDefault="009F0E6C" w:rsidP="009F0E6C">
      <w:pPr>
        <w:pBdr>
          <w:top w:val="single" w:sz="4" w:space="0" w:color="auto"/>
          <w:left w:val="single" w:sz="4" w:space="4" w:color="auto"/>
          <w:bottom w:val="single" w:sz="4" w:space="1" w:color="auto"/>
          <w:right w:val="single" w:sz="4" w:space="1" w:color="auto"/>
        </w:pBdr>
        <w:spacing w:after="0" w:line="240" w:lineRule="auto"/>
        <w:rPr>
          <w:rFonts w:ascii="Arial" w:hAnsi="Arial" w:cs="Arial"/>
          <w:i/>
          <w:iCs/>
          <w:sz w:val="24"/>
          <w:szCs w:val="24"/>
        </w:rPr>
      </w:pPr>
    </w:p>
    <w:p w14:paraId="05AF5255" w14:textId="4343853A" w:rsidR="006A1A35" w:rsidRPr="009F0E6C" w:rsidRDefault="006A1A35" w:rsidP="009F0E6C">
      <w:pPr>
        <w:pBdr>
          <w:top w:val="single" w:sz="4" w:space="0" w:color="auto"/>
          <w:left w:val="single" w:sz="4" w:space="4" w:color="auto"/>
          <w:bottom w:val="single" w:sz="4" w:space="1" w:color="auto"/>
          <w:right w:val="single" w:sz="4" w:space="1" w:color="auto"/>
        </w:pBdr>
        <w:spacing w:after="0" w:line="240" w:lineRule="auto"/>
        <w:rPr>
          <w:rFonts w:ascii="Arial" w:hAnsi="Arial" w:cs="Arial"/>
          <w:i/>
          <w:iCs/>
          <w:sz w:val="24"/>
          <w:szCs w:val="24"/>
        </w:rPr>
      </w:pPr>
      <w:r w:rsidRPr="009F0E6C">
        <w:rPr>
          <w:rFonts w:ascii="Arial" w:hAnsi="Arial" w:cs="Arial"/>
          <w:i/>
          <w:iCs/>
          <w:sz w:val="24"/>
          <w:szCs w:val="24"/>
        </w:rPr>
        <w:t>Psalm 139</w:t>
      </w:r>
    </w:p>
    <w:p w14:paraId="1A4FD8F6" w14:textId="77777777" w:rsidR="001F128F" w:rsidRPr="00295AA4" w:rsidRDefault="001F128F" w:rsidP="00895F4D">
      <w:pPr>
        <w:spacing w:after="0" w:line="240" w:lineRule="auto"/>
        <w:jc w:val="both"/>
        <w:rPr>
          <w:rFonts w:ascii="Arial" w:hAnsi="Arial" w:cs="Arial"/>
          <w:sz w:val="24"/>
          <w:szCs w:val="24"/>
        </w:rPr>
      </w:pPr>
      <w:bookmarkStart w:id="2" w:name="_Hlk156141139"/>
      <w:bookmarkEnd w:id="0"/>
      <w:bookmarkEnd w:id="1"/>
    </w:p>
    <w:p w14:paraId="7F45B201" w14:textId="77777777" w:rsidR="001E4007" w:rsidRDefault="008B25AF" w:rsidP="00895F4D">
      <w:pPr>
        <w:spacing w:after="0" w:line="240" w:lineRule="auto"/>
        <w:jc w:val="both"/>
        <w:rPr>
          <w:rFonts w:ascii="Arial" w:hAnsi="Arial" w:cs="Arial"/>
          <w:sz w:val="24"/>
          <w:szCs w:val="24"/>
        </w:rPr>
      </w:pPr>
      <w:r w:rsidRPr="00295AA4">
        <w:rPr>
          <w:rFonts w:ascii="Arial" w:hAnsi="Arial" w:cs="Arial"/>
          <w:sz w:val="24"/>
          <w:szCs w:val="24"/>
        </w:rPr>
        <w:t>NEXT WEEK:</w:t>
      </w:r>
      <w:r w:rsidR="00785F22" w:rsidRPr="00295AA4">
        <w:rPr>
          <w:rFonts w:ascii="Arial" w:hAnsi="Arial" w:cs="Arial"/>
          <w:sz w:val="24"/>
          <w:szCs w:val="24"/>
        </w:rPr>
        <w:t xml:space="preserve"> </w:t>
      </w:r>
      <w:r w:rsidR="001E4007">
        <w:rPr>
          <w:rFonts w:ascii="Arial" w:hAnsi="Arial" w:cs="Arial"/>
          <w:sz w:val="24"/>
          <w:szCs w:val="24"/>
        </w:rPr>
        <w:t>5</w:t>
      </w:r>
      <w:r w:rsidR="001E4007" w:rsidRPr="001E4007">
        <w:rPr>
          <w:rFonts w:ascii="Arial" w:hAnsi="Arial" w:cs="Arial"/>
          <w:sz w:val="24"/>
          <w:szCs w:val="24"/>
          <w:vertAlign w:val="superscript"/>
        </w:rPr>
        <w:t>th</w:t>
      </w:r>
      <w:r w:rsidR="001E4007">
        <w:rPr>
          <w:rFonts w:ascii="Arial" w:hAnsi="Arial" w:cs="Arial"/>
          <w:sz w:val="24"/>
          <w:szCs w:val="24"/>
        </w:rPr>
        <w:t xml:space="preserve"> March</w:t>
      </w:r>
    </w:p>
    <w:p w14:paraId="4F09BE6D" w14:textId="77777777" w:rsidR="00481273" w:rsidRDefault="00481273" w:rsidP="00895F4D">
      <w:pPr>
        <w:spacing w:after="0" w:line="240" w:lineRule="auto"/>
        <w:jc w:val="both"/>
        <w:rPr>
          <w:rFonts w:ascii="Arial" w:hAnsi="Arial" w:cs="Arial"/>
          <w:sz w:val="24"/>
          <w:szCs w:val="24"/>
        </w:rPr>
      </w:pPr>
    </w:p>
    <w:p w14:paraId="11BBC77E" w14:textId="773889C2" w:rsidR="001E4007" w:rsidRDefault="001E4007" w:rsidP="00895F4D">
      <w:pPr>
        <w:spacing w:after="0" w:line="240" w:lineRule="auto"/>
        <w:jc w:val="both"/>
        <w:rPr>
          <w:rFonts w:ascii="Arial" w:hAnsi="Arial" w:cs="Arial"/>
          <w:sz w:val="24"/>
          <w:szCs w:val="24"/>
        </w:rPr>
      </w:pPr>
      <w:r>
        <w:rPr>
          <w:rFonts w:ascii="Arial" w:hAnsi="Arial" w:cs="Arial"/>
          <w:sz w:val="24"/>
          <w:szCs w:val="24"/>
        </w:rPr>
        <w:t xml:space="preserve">Ash Wednesday: </w:t>
      </w:r>
      <w:r w:rsidR="00463F3D">
        <w:rPr>
          <w:rFonts w:ascii="Arial" w:hAnsi="Arial" w:cs="Arial"/>
          <w:sz w:val="24"/>
          <w:szCs w:val="24"/>
        </w:rPr>
        <w:t>St Martin’s Scampston</w:t>
      </w:r>
    </w:p>
    <w:p w14:paraId="282741D5" w14:textId="07D2C984" w:rsidR="00463F3D" w:rsidRDefault="00481273" w:rsidP="00895F4D">
      <w:pPr>
        <w:spacing w:after="0" w:line="240" w:lineRule="auto"/>
        <w:jc w:val="both"/>
        <w:rPr>
          <w:rFonts w:ascii="Arial" w:hAnsi="Arial" w:cs="Arial"/>
          <w:sz w:val="24"/>
          <w:szCs w:val="24"/>
        </w:rPr>
      </w:pPr>
      <w:r>
        <w:rPr>
          <w:rFonts w:ascii="Arial" w:hAnsi="Arial" w:cs="Arial"/>
          <w:sz w:val="24"/>
          <w:szCs w:val="24"/>
        </w:rPr>
        <w:t xml:space="preserve">                                                         </w:t>
      </w:r>
      <w:r w:rsidR="00463F3D">
        <w:rPr>
          <w:rFonts w:ascii="Arial" w:hAnsi="Arial" w:cs="Arial"/>
          <w:sz w:val="24"/>
          <w:szCs w:val="24"/>
        </w:rPr>
        <w:t>6pm</w:t>
      </w:r>
    </w:p>
    <w:p w14:paraId="2FCDC8FB" w14:textId="77777777" w:rsidR="001E4007" w:rsidRDefault="001E4007" w:rsidP="00895F4D">
      <w:pPr>
        <w:spacing w:after="0" w:line="240" w:lineRule="auto"/>
        <w:jc w:val="both"/>
        <w:rPr>
          <w:rFonts w:ascii="Arial" w:hAnsi="Arial" w:cs="Arial"/>
          <w:sz w:val="24"/>
          <w:szCs w:val="24"/>
        </w:rPr>
      </w:pPr>
    </w:p>
    <w:p w14:paraId="2427DECE" w14:textId="77777777" w:rsidR="001E4007" w:rsidRDefault="001E4007" w:rsidP="00895F4D">
      <w:pPr>
        <w:spacing w:after="0" w:line="240" w:lineRule="auto"/>
        <w:jc w:val="both"/>
        <w:rPr>
          <w:rFonts w:ascii="Arial" w:hAnsi="Arial" w:cs="Arial"/>
          <w:sz w:val="24"/>
          <w:szCs w:val="24"/>
        </w:rPr>
      </w:pPr>
    </w:p>
    <w:p w14:paraId="27C8703D" w14:textId="6740BE9B" w:rsidR="008B25AF" w:rsidRDefault="00463F3D" w:rsidP="00895F4D">
      <w:pPr>
        <w:spacing w:after="0" w:line="240" w:lineRule="auto"/>
        <w:jc w:val="both"/>
        <w:rPr>
          <w:rFonts w:ascii="Arial" w:hAnsi="Arial" w:cs="Arial"/>
          <w:sz w:val="24"/>
          <w:szCs w:val="24"/>
        </w:rPr>
      </w:pPr>
      <w:r>
        <w:rPr>
          <w:rFonts w:ascii="Arial" w:hAnsi="Arial" w:cs="Arial"/>
          <w:sz w:val="24"/>
          <w:szCs w:val="24"/>
        </w:rPr>
        <w:t xml:space="preserve">Sunday </w:t>
      </w:r>
      <w:r w:rsidR="00C130B6">
        <w:rPr>
          <w:rFonts w:ascii="Arial" w:hAnsi="Arial" w:cs="Arial"/>
          <w:sz w:val="24"/>
          <w:szCs w:val="24"/>
        </w:rPr>
        <w:t>9</w:t>
      </w:r>
      <w:r w:rsidR="00C130B6" w:rsidRPr="00C130B6">
        <w:rPr>
          <w:rFonts w:ascii="Arial" w:hAnsi="Arial" w:cs="Arial"/>
          <w:sz w:val="24"/>
          <w:szCs w:val="24"/>
          <w:vertAlign w:val="superscript"/>
        </w:rPr>
        <w:t>th</w:t>
      </w:r>
      <w:r w:rsidR="00C130B6">
        <w:rPr>
          <w:rFonts w:ascii="Arial" w:hAnsi="Arial" w:cs="Arial"/>
          <w:sz w:val="24"/>
          <w:szCs w:val="24"/>
        </w:rPr>
        <w:t xml:space="preserve"> March</w:t>
      </w:r>
      <w:r w:rsidR="00431F33" w:rsidRPr="00295AA4">
        <w:rPr>
          <w:rFonts w:ascii="Arial" w:hAnsi="Arial" w:cs="Arial"/>
          <w:sz w:val="24"/>
          <w:szCs w:val="24"/>
        </w:rPr>
        <w:t xml:space="preserve"> 2025</w:t>
      </w:r>
    </w:p>
    <w:p w14:paraId="4D7C9AA2" w14:textId="5F3E4B02" w:rsidR="00941643" w:rsidRPr="00295AA4" w:rsidRDefault="00941643" w:rsidP="00895F4D">
      <w:pPr>
        <w:spacing w:after="0" w:line="240" w:lineRule="auto"/>
        <w:jc w:val="both"/>
        <w:rPr>
          <w:rFonts w:ascii="Arial" w:hAnsi="Arial" w:cs="Arial"/>
          <w:sz w:val="24"/>
          <w:szCs w:val="24"/>
        </w:rPr>
      </w:pPr>
      <w:r>
        <w:rPr>
          <w:rFonts w:ascii="Arial" w:hAnsi="Arial" w:cs="Arial"/>
          <w:sz w:val="24"/>
          <w:szCs w:val="24"/>
        </w:rPr>
        <w:t>Lent</w:t>
      </w:r>
      <w:r w:rsidR="00C130B6">
        <w:rPr>
          <w:rFonts w:ascii="Arial" w:hAnsi="Arial" w:cs="Arial"/>
          <w:sz w:val="24"/>
          <w:szCs w:val="24"/>
        </w:rPr>
        <w:t xml:space="preserve"> 1</w:t>
      </w:r>
    </w:p>
    <w:p w14:paraId="2B3E217A" w14:textId="77777777" w:rsidR="00B65F12" w:rsidRPr="00295AA4" w:rsidRDefault="00B65F12" w:rsidP="00895F4D">
      <w:pPr>
        <w:spacing w:after="0" w:line="240" w:lineRule="auto"/>
        <w:jc w:val="both"/>
        <w:rPr>
          <w:rFonts w:ascii="Arial" w:hAnsi="Arial" w:cs="Arial"/>
          <w:sz w:val="24"/>
          <w:szCs w:val="24"/>
        </w:rPr>
      </w:pPr>
    </w:p>
    <w:bookmarkEnd w:id="2"/>
    <w:p w14:paraId="5CAD8CA3" w14:textId="7F4DE98F" w:rsidR="007E7502" w:rsidRDefault="00DE6D2F" w:rsidP="00DE6D2F">
      <w:pPr>
        <w:pStyle w:val="Body"/>
        <w:spacing w:after="0" w:line="240" w:lineRule="auto"/>
        <w:rPr>
          <w:sz w:val="24"/>
          <w:szCs w:val="24"/>
          <w:lang w:val="en-US"/>
        </w:rPr>
      </w:pPr>
      <w:r w:rsidRPr="00DE6D2F">
        <w:rPr>
          <w:sz w:val="24"/>
          <w:szCs w:val="24"/>
          <w:lang w:val="en-US"/>
        </w:rPr>
        <w:t xml:space="preserve">10.15am  </w:t>
      </w:r>
      <w:r w:rsidR="00F945A9">
        <w:rPr>
          <w:sz w:val="24"/>
          <w:szCs w:val="24"/>
          <w:lang w:val="en-US"/>
        </w:rPr>
        <w:t xml:space="preserve">                        </w:t>
      </w:r>
      <w:r w:rsidRPr="00DE6D2F">
        <w:rPr>
          <w:sz w:val="24"/>
          <w:szCs w:val="24"/>
          <w:lang w:val="en-US"/>
        </w:rPr>
        <w:t>All Saints’ Thorpe Bassett:</w:t>
      </w:r>
    </w:p>
    <w:p w14:paraId="6A8F5D86" w14:textId="251BF3F7" w:rsidR="006B77D9" w:rsidRPr="00DE6D2F" w:rsidRDefault="00DE6D2F" w:rsidP="00DE6D2F">
      <w:pPr>
        <w:pStyle w:val="Body"/>
        <w:spacing w:after="0" w:line="240" w:lineRule="auto"/>
        <w:rPr>
          <w:sz w:val="24"/>
          <w:szCs w:val="24"/>
          <w:lang w:val="en-US"/>
        </w:rPr>
      </w:pPr>
      <w:r w:rsidRPr="00DE6D2F">
        <w:rPr>
          <w:sz w:val="24"/>
          <w:szCs w:val="24"/>
          <w:lang w:val="en-US"/>
        </w:rPr>
        <w:t xml:space="preserve"> </w:t>
      </w:r>
      <w:r w:rsidR="00F945A9">
        <w:rPr>
          <w:sz w:val="24"/>
          <w:szCs w:val="24"/>
          <w:lang w:val="en-US"/>
        </w:rPr>
        <w:t xml:space="preserve">                                                             </w:t>
      </w:r>
      <w:r w:rsidRPr="00DE6D2F">
        <w:rPr>
          <w:sz w:val="24"/>
          <w:szCs w:val="24"/>
          <w:lang w:val="en-US"/>
        </w:rPr>
        <w:t>BCP Communion</w:t>
      </w:r>
    </w:p>
    <w:p w14:paraId="5D5D7B8B" w14:textId="77777777" w:rsidR="00DE6D2F" w:rsidRPr="00295AA4" w:rsidRDefault="00DE6D2F" w:rsidP="00DE6D2F">
      <w:pPr>
        <w:pStyle w:val="Body"/>
        <w:spacing w:after="0" w:line="240" w:lineRule="auto"/>
        <w:rPr>
          <w:rFonts w:ascii="Arial" w:hAnsi="Arial" w:cs="Arial"/>
          <w:sz w:val="24"/>
          <w:szCs w:val="24"/>
          <w:u w:val="single"/>
          <w:lang w:val="en-US"/>
        </w:rPr>
      </w:pPr>
    </w:p>
    <w:p w14:paraId="757C956C" w14:textId="571C9280" w:rsidR="00733A39" w:rsidRDefault="008B25AF" w:rsidP="008439A5">
      <w:pPr>
        <w:pStyle w:val="Body"/>
        <w:spacing w:after="0" w:line="240" w:lineRule="auto"/>
        <w:rPr>
          <w:rFonts w:ascii="Arial" w:hAnsi="Arial" w:cs="Arial"/>
          <w:sz w:val="24"/>
          <w:szCs w:val="24"/>
        </w:rPr>
      </w:pPr>
      <w:r w:rsidRPr="00295AA4">
        <w:rPr>
          <w:rFonts w:ascii="Arial" w:hAnsi="Arial" w:cs="Arial"/>
          <w:sz w:val="24"/>
          <w:szCs w:val="24"/>
          <w:u w:val="single"/>
          <w:lang w:val="en-US"/>
        </w:rPr>
        <w:t>Readings</w:t>
      </w:r>
      <w:r w:rsidR="00612818" w:rsidRPr="00295AA4">
        <w:rPr>
          <w:rFonts w:ascii="Arial" w:hAnsi="Arial" w:cs="Arial"/>
          <w:sz w:val="24"/>
          <w:szCs w:val="24"/>
          <w:u w:val="single"/>
          <w:lang w:val="en-US"/>
        </w:rPr>
        <w:t>:</w:t>
      </w:r>
      <w:r w:rsidR="00AF627B" w:rsidRPr="00295AA4">
        <w:rPr>
          <w:rFonts w:ascii="Arial" w:hAnsi="Arial" w:cs="Arial"/>
          <w:sz w:val="24"/>
          <w:szCs w:val="24"/>
          <w:lang w:val="en-US"/>
        </w:rPr>
        <w:tab/>
      </w:r>
      <w:r w:rsidR="00295AA4">
        <w:rPr>
          <w:rFonts w:ascii="Arial" w:hAnsi="Arial" w:cs="Arial"/>
          <w:sz w:val="24"/>
          <w:szCs w:val="24"/>
          <w:lang w:val="en-US"/>
        </w:rPr>
        <w:t xml:space="preserve">                 </w:t>
      </w:r>
      <w:r w:rsidR="008439A5">
        <w:rPr>
          <w:rFonts w:ascii="Arial" w:hAnsi="Arial" w:cs="Arial"/>
          <w:sz w:val="24"/>
          <w:szCs w:val="24"/>
          <w:lang w:val="en-US"/>
        </w:rPr>
        <w:t xml:space="preserve">     </w:t>
      </w:r>
      <w:r w:rsidR="008439A5">
        <w:rPr>
          <w:rFonts w:ascii="Arial" w:hAnsi="Arial" w:cs="Arial"/>
          <w:sz w:val="24"/>
          <w:szCs w:val="24"/>
        </w:rPr>
        <w:t>Romans 10:8b-13</w:t>
      </w:r>
    </w:p>
    <w:p w14:paraId="0BF28CD8" w14:textId="31886993" w:rsidR="008439A5" w:rsidRPr="00295AA4" w:rsidRDefault="008439A5" w:rsidP="008439A5">
      <w:pPr>
        <w:pStyle w:val="Body"/>
        <w:spacing w:after="0" w:line="240" w:lineRule="auto"/>
        <w:rPr>
          <w:rFonts w:ascii="Arial" w:hAnsi="Arial" w:cs="Arial"/>
          <w:sz w:val="24"/>
          <w:szCs w:val="24"/>
          <w:u w:val="single"/>
          <w:lang w:val="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Luke 4: 1-13</w:t>
      </w:r>
    </w:p>
    <w:p w14:paraId="1E4FFC7C" w14:textId="4047E615" w:rsidR="005548F5" w:rsidRPr="00295AA4" w:rsidRDefault="005548F5" w:rsidP="00895F4D">
      <w:pPr>
        <w:spacing w:after="0" w:line="240" w:lineRule="auto"/>
        <w:jc w:val="both"/>
        <w:rPr>
          <w:rFonts w:ascii="Arial" w:hAnsi="Arial" w:cs="Arial"/>
          <w:sz w:val="24"/>
          <w:szCs w:val="24"/>
          <w:lang w:val="en-US"/>
        </w:rPr>
      </w:pPr>
      <w:r w:rsidRPr="00295AA4">
        <w:rPr>
          <w:rFonts w:ascii="Arial" w:hAnsi="Arial" w:cs="Arial"/>
          <w:sz w:val="24"/>
          <w:szCs w:val="24"/>
          <w:u w:val="single"/>
          <w:lang w:val="en-US"/>
        </w:rPr>
        <w:t>A Prayer during Vacancy</w:t>
      </w:r>
    </w:p>
    <w:p w14:paraId="7D95DE09" w14:textId="77777777" w:rsidR="005548F5" w:rsidRPr="00295AA4" w:rsidRDefault="005548F5" w:rsidP="00895F4D">
      <w:pPr>
        <w:pBdr>
          <w:top w:val="nil"/>
          <w:left w:val="nil"/>
          <w:bottom w:val="nil"/>
          <w:right w:val="nil"/>
          <w:between w:val="nil"/>
          <w:bar w:val="nil"/>
        </w:pBdr>
        <w:spacing w:after="0" w:line="240" w:lineRule="auto"/>
        <w:jc w:val="both"/>
        <w:rPr>
          <w:rFonts w:ascii="Arial" w:hAnsi="Arial" w:cs="Arial"/>
          <w:color w:val="000000"/>
          <w:sz w:val="24"/>
          <w:szCs w:val="24"/>
          <w:bdr w:val="nil"/>
          <w:lang w:val="en-US" w:eastAsia="en-GB"/>
        </w:rPr>
      </w:pPr>
    </w:p>
    <w:p w14:paraId="6618141A" w14:textId="5DA826F5" w:rsidR="00733A39" w:rsidRPr="00295AA4" w:rsidRDefault="00733A39" w:rsidP="00733A39">
      <w:pPr>
        <w:spacing w:after="0" w:line="240" w:lineRule="auto"/>
        <w:jc w:val="both"/>
        <w:rPr>
          <w:rFonts w:ascii="Arial" w:hAnsi="Arial" w:cs="Arial"/>
          <w:color w:val="000000"/>
          <w:sz w:val="24"/>
          <w:szCs w:val="24"/>
          <w:bdr w:val="nil"/>
          <w:lang w:eastAsia="en-GB"/>
        </w:rPr>
      </w:pPr>
      <w:r w:rsidRPr="00295AA4">
        <w:rPr>
          <w:rFonts w:ascii="Arial" w:hAnsi="Arial" w:cs="Arial"/>
          <w:color w:val="000000"/>
          <w:sz w:val="24"/>
          <w:szCs w:val="24"/>
          <w:bdr w:val="nil"/>
          <w:lang w:eastAsia="en-GB"/>
        </w:rPr>
        <w:t>Gracious God, in your mercy, and for your glory,</w:t>
      </w:r>
      <w:r w:rsidR="00612818" w:rsidRPr="00295AA4">
        <w:rPr>
          <w:rFonts w:ascii="Arial" w:hAnsi="Arial" w:cs="Arial"/>
          <w:color w:val="000000"/>
          <w:sz w:val="24"/>
          <w:szCs w:val="24"/>
          <w:bdr w:val="nil"/>
          <w:lang w:eastAsia="en-GB"/>
        </w:rPr>
        <w:t xml:space="preserve"> </w:t>
      </w:r>
      <w:r w:rsidRPr="00295AA4">
        <w:rPr>
          <w:rFonts w:ascii="Arial" w:hAnsi="Arial" w:cs="Arial"/>
          <w:color w:val="000000"/>
          <w:sz w:val="24"/>
          <w:szCs w:val="24"/>
          <w:bdr w:val="nil"/>
          <w:lang w:eastAsia="en-GB"/>
        </w:rPr>
        <w:t xml:space="preserve">renew us, reshape us, revive us </w:t>
      </w:r>
      <w:bookmarkStart w:id="3" w:name="_Hlk177914082"/>
      <w:r w:rsidR="00EC63AD" w:rsidRPr="00295AA4">
        <w:rPr>
          <w:rFonts w:ascii="Arial" w:hAnsi="Arial" w:cs="Arial"/>
          <w:color w:val="000000"/>
          <w:sz w:val="24"/>
          <w:szCs w:val="24"/>
          <w:bdr w:val="nil"/>
          <w:lang w:eastAsia="en-GB"/>
        </w:rPr>
        <w:t>- with</w:t>
      </w:r>
      <w:r w:rsidRPr="00295AA4">
        <w:rPr>
          <w:rFonts w:ascii="Arial" w:hAnsi="Arial" w:cs="Arial"/>
          <w:color w:val="000000"/>
          <w:sz w:val="24"/>
          <w:szCs w:val="24"/>
          <w:bdr w:val="nil"/>
          <w:lang w:eastAsia="en-GB"/>
        </w:rPr>
        <w:t xml:space="preserve"> generous faith, courageous hope, and life-giving love -</w:t>
      </w:r>
      <w:r w:rsidR="00612818" w:rsidRPr="00295AA4">
        <w:rPr>
          <w:rFonts w:ascii="Arial" w:hAnsi="Arial" w:cs="Arial"/>
          <w:color w:val="000000"/>
          <w:sz w:val="24"/>
          <w:szCs w:val="24"/>
          <w:bdr w:val="nil"/>
          <w:lang w:eastAsia="en-GB"/>
        </w:rPr>
        <w:t xml:space="preserve"> </w:t>
      </w:r>
      <w:r w:rsidRPr="00295AA4">
        <w:rPr>
          <w:rFonts w:ascii="Arial" w:hAnsi="Arial" w:cs="Arial"/>
          <w:color w:val="000000"/>
          <w:sz w:val="24"/>
          <w:szCs w:val="24"/>
          <w:bdr w:val="nil"/>
          <w:lang w:eastAsia="en-GB"/>
        </w:rPr>
        <w:t xml:space="preserve">that, in transformed </w:t>
      </w:r>
      <w:proofErr w:type="gramStart"/>
      <w:r w:rsidRPr="00295AA4">
        <w:rPr>
          <w:rFonts w:ascii="Arial" w:hAnsi="Arial" w:cs="Arial"/>
          <w:color w:val="000000"/>
          <w:sz w:val="24"/>
          <w:szCs w:val="24"/>
          <w:bdr w:val="nil"/>
          <w:lang w:eastAsia="en-GB"/>
        </w:rPr>
        <w:t>lives, </w:t>
      </w:r>
      <w:r w:rsidR="00612818" w:rsidRPr="00295AA4">
        <w:rPr>
          <w:rFonts w:ascii="Arial" w:hAnsi="Arial" w:cs="Arial"/>
          <w:color w:val="000000"/>
          <w:sz w:val="24"/>
          <w:szCs w:val="24"/>
          <w:bdr w:val="nil"/>
          <w:lang w:eastAsia="en-GB"/>
        </w:rPr>
        <w:t xml:space="preserve"> </w:t>
      </w:r>
      <w:bookmarkEnd w:id="3"/>
      <w:r w:rsidRPr="00295AA4">
        <w:rPr>
          <w:rFonts w:ascii="Arial" w:hAnsi="Arial" w:cs="Arial"/>
          <w:color w:val="000000"/>
          <w:sz w:val="24"/>
          <w:szCs w:val="24"/>
          <w:bdr w:val="nil"/>
          <w:lang w:eastAsia="en-GB"/>
        </w:rPr>
        <w:t>through</w:t>
      </w:r>
      <w:proofErr w:type="gramEnd"/>
      <w:r w:rsidRPr="00295AA4">
        <w:rPr>
          <w:rFonts w:ascii="Arial" w:hAnsi="Arial" w:cs="Arial"/>
          <w:color w:val="000000"/>
          <w:sz w:val="24"/>
          <w:szCs w:val="24"/>
          <w:bdr w:val="nil"/>
          <w:lang w:eastAsia="en-GB"/>
        </w:rPr>
        <w:t xml:space="preserve"> growing church and building community in this Benefice, </w:t>
      </w:r>
      <w:r w:rsidR="00612818" w:rsidRPr="00295AA4">
        <w:rPr>
          <w:rFonts w:ascii="Arial" w:hAnsi="Arial" w:cs="Arial"/>
          <w:color w:val="000000"/>
          <w:sz w:val="24"/>
          <w:szCs w:val="24"/>
          <w:bdr w:val="nil"/>
          <w:lang w:eastAsia="en-GB"/>
        </w:rPr>
        <w:t xml:space="preserve"> </w:t>
      </w:r>
      <w:r w:rsidRPr="00295AA4">
        <w:rPr>
          <w:rFonts w:ascii="Arial" w:hAnsi="Arial" w:cs="Arial"/>
          <w:color w:val="000000"/>
          <w:sz w:val="24"/>
          <w:szCs w:val="24"/>
          <w:bdr w:val="nil"/>
          <w:lang w:eastAsia="en-GB"/>
        </w:rPr>
        <w:t>we may see your Kingdom come </w:t>
      </w:r>
    </w:p>
    <w:p w14:paraId="44C80D06" w14:textId="77777777" w:rsidR="00733A39" w:rsidRPr="00295AA4" w:rsidRDefault="00733A39" w:rsidP="00733A39">
      <w:pPr>
        <w:spacing w:after="0" w:line="240" w:lineRule="auto"/>
        <w:jc w:val="both"/>
        <w:rPr>
          <w:rFonts w:ascii="Arial" w:hAnsi="Arial" w:cs="Arial"/>
          <w:color w:val="000000"/>
          <w:sz w:val="24"/>
          <w:szCs w:val="24"/>
          <w:bdr w:val="nil"/>
          <w:lang w:eastAsia="en-GB"/>
        </w:rPr>
      </w:pPr>
      <w:r w:rsidRPr="00295AA4">
        <w:rPr>
          <w:rFonts w:ascii="Arial" w:hAnsi="Arial" w:cs="Arial"/>
          <w:color w:val="000000"/>
          <w:sz w:val="24"/>
          <w:szCs w:val="24"/>
          <w:bdr w:val="nil"/>
          <w:lang w:eastAsia="en-GB"/>
        </w:rPr>
        <w:t>and be good news for all. Amen.</w:t>
      </w:r>
    </w:p>
    <w:p w14:paraId="49A88861" w14:textId="77777777" w:rsidR="00733A39" w:rsidRPr="00295AA4" w:rsidRDefault="00733A39" w:rsidP="00733A39">
      <w:pPr>
        <w:spacing w:after="0" w:line="240" w:lineRule="auto"/>
        <w:jc w:val="both"/>
        <w:rPr>
          <w:rFonts w:ascii="Arial" w:hAnsi="Arial" w:cs="Arial"/>
          <w:i/>
          <w:iCs/>
          <w:color w:val="000000"/>
          <w:sz w:val="24"/>
          <w:szCs w:val="24"/>
          <w:bdr w:val="nil"/>
          <w:lang w:eastAsia="en-GB"/>
        </w:rPr>
      </w:pPr>
    </w:p>
    <w:p w14:paraId="6184CBFA" w14:textId="77777777" w:rsidR="00733A39" w:rsidRPr="00295AA4" w:rsidRDefault="00733A39" w:rsidP="00733A39">
      <w:pPr>
        <w:spacing w:after="0" w:line="240" w:lineRule="auto"/>
        <w:jc w:val="both"/>
        <w:rPr>
          <w:rFonts w:ascii="Arial" w:hAnsi="Arial" w:cs="Arial"/>
          <w:i/>
          <w:iCs/>
          <w:color w:val="000000"/>
          <w:sz w:val="24"/>
          <w:szCs w:val="24"/>
          <w:bdr w:val="nil"/>
          <w:lang w:eastAsia="en-GB"/>
        </w:rPr>
      </w:pPr>
      <w:r w:rsidRPr="00295AA4">
        <w:rPr>
          <w:rFonts w:ascii="Arial" w:hAnsi="Arial" w:cs="Arial"/>
          <w:i/>
          <w:iCs/>
          <w:color w:val="000000"/>
          <w:sz w:val="24"/>
          <w:szCs w:val="24"/>
          <w:bdr w:val="nil"/>
          <w:lang w:eastAsia="en-GB"/>
        </w:rPr>
        <w:t>Adapted from Derby Diocese’s Diocesan Vision Prayer</w:t>
      </w:r>
    </w:p>
    <w:p w14:paraId="3E920E63" w14:textId="77777777" w:rsidR="00733A39" w:rsidRPr="00295AA4" w:rsidRDefault="00733A39" w:rsidP="00733A39">
      <w:pPr>
        <w:spacing w:after="0" w:line="240" w:lineRule="auto"/>
        <w:jc w:val="both"/>
        <w:rPr>
          <w:rFonts w:ascii="Arial" w:hAnsi="Arial" w:cs="Arial"/>
          <w:sz w:val="24"/>
          <w:szCs w:val="24"/>
        </w:rPr>
      </w:pPr>
    </w:p>
    <w:p w14:paraId="782ED005" w14:textId="77777777" w:rsidR="00823D36" w:rsidRPr="00295AA4" w:rsidRDefault="00823D36" w:rsidP="00733A39">
      <w:pPr>
        <w:pBdr>
          <w:top w:val="nil"/>
          <w:left w:val="nil"/>
          <w:bottom w:val="nil"/>
          <w:right w:val="nil"/>
          <w:between w:val="nil"/>
          <w:bar w:val="nil"/>
        </w:pBdr>
        <w:spacing w:after="0" w:line="240" w:lineRule="auto"/>
        <w:jc w:val="both"/>
        <w:rPr>
          <w:rFonts w:ascii="Arial" w:hAnsi="Arial" w:cs="Arial"/>
          <w:sz w:val="24"/>
          <w:szCs w:val="24"/>
        </w:rPr>
      </w:pPr>
    </w:p>
    <w:sectPr w:rsidR="00823D36" w:rsidRPr="00295AA4" w:rsidSect="0083494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B3B07"/>
    <w:multiLevelType w:val="multilevel"/>
    <w:tmpl w:val="996C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74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D0"/>
    <w:rsid w:val="000025A9"/>
    <w:rsid w:val="00014B66"/>
    <w:rsid w:val="00015B4F"/>
    <w:rsid w:val="00030F61"/>
    <w:rsid w:val="00034C24"/>
    <w:rsid w:val="00041439"/>
    <w:rsid w:val="00043968"/>
    <w:rsid w:val="00054DE7"/>
    <w:rsid w:val="0007225D"/>
    <w:rsid w:val="00073E1E"/>
    <w:rsid w:val="00095FF1"/>
    <w:rsid w:val="00096286"/>
    <w:rsid w:val="000A4567"/>
    <w:rsid w:val="000A6F20"/>
    <w:rsid w:val="000B55DB"/>
    <w:rsid w:val="000D085A"/>
    <w:rsid w:val="000D2E15"/>
    <w:rsid w:val="000D5BA5"/>
    <w:rsid w:val="00105099"/>
    <w:rsid w:val="001062F0"/>
    <w:rsid w:val="001170DD"/>
    <w:rsid w:val="00131584"/>
    <w:rsid w:val="00140C15"/>
    <w:rsid w:val="00142F0B"/>
    <w:rsid w:val="00145AAA"/>
    <w:rsid w:val="00145BB5"/>
    <w:rsid w:val="0014677C"/>
    <w:rsid w:val="00152375"/>
    <w:rsid w:val="00153B6E"/>
    <w:rsid w:val="00176212"/>
    <w:rsid w:val="00183D0E"/>
    <w:rsid w:val="001870BC"/>
    <w:rsid w:val="00192D43"/>
    <w:rsid w:val="00196E13"/>
    <w:rsid w:val="001A1D47"/>
    <w:rsid w:val="001B1207"/>
    <w:rsid w:val="001B1C55"/>
    <w:rsid w:val="001B2926"/>
    <w:rsid w:val="001C23A9"/>
    <w:rsid w:val="001D2BD1"/>
    <w:rsid w:val="001D6160"/>
    <w:rsid w:val="001E0EE9"/>
    <w:rsid w:val="001E4007"/>
    <w:rsid w:val="001F128F"/>
    <w:rsid w:val="0020350D"/>
    <w:rsid w:val="002120CA"/>
    <w:rsid w:val="002148B7"/>
    <w:rsid w:val="00246D9C"/>
    <w:rsid w:val="00250E27"/>
    <w:rsid w:val="002555DA"/>
    <w:rsid w:val="0025741E"/>
    <w:rsid w:val="00263E20"/>
    <w:rsid w:val="00271C17"/>
    <w:rsid w:val="00285C7F"/>
    <w:rsid w:val="0028615C"/>
    <w:rsid w:val="002945A9"/>
    <w:rsid w:val="00295AA4"/>
    <w:rsid w:val="002968B1"/>
    <w:rsid w:val="002A6E79"/>
    <w:rsid w:val="002B09A8"/>
    <w:rsid w:val="002B53AB"/>
    <w:rsid w:val="002B7CE9"/>
    <w:rsid w:val="002C3732"/>
    <w:rsid w:val="002D25A3"/>
    <w:rsid w:val="002D3278"/>
    <w:rsid w:val="002E069E"/>
    <w:rsid w:val="00300B79"/>
    <w:rsid w:val="00310A54"/>
    <w:rsid w:val="00316BD7"/>
    <w:rsid w:val="00325505"/>
    <w:rsid w:val="00350C1C"/>
    <w:rsid w:val="003619B2"/>
    <w:rsid w:val="00365B35"/>
    <w:rsid w:val="00366E37"/>
    <w:rsid w:val="00367FD9"/>
    <w:rsid w:val="003A0512"/>
    <w:rsid w:val="003B22D0"/>
    <w:rsid w:val="003B49CA"/>
    <w:rsid w:val="003C18D7"/>
    <w:rsid w:val="003C2468"/>
    <w:rsid w:val="003C28B8"/>
    <w:rsid w:val="003C42BD"/>
    <w:rsid w:val="003C672E"/>
    <w:rsid w:val="003E7C26"/>
    <w:rsid w:val="0041004E"/>
    <w:rsid w:val="00410C12"/>
    <w:rsid w:val="00420E9D"/>
    <w:rsid w:val="00426EE8"/>
    <w:rsid w:val="00427B17"/>
    <w:rsid w:val="00431F33"/>
    <w:rsid w:val="00435AF0"/>
    <w:rsid w:val="0044301C"/>
    <w:rsid w:val="00445806"/>
    <w:rsid w:val="00455844"/>
    <w:rsid w:val="00456169"/>
    <w:rsid w:val="00461B56"/>
    <w:rsid w:val="00463F3D"/>
    <w:rsid w:val="0046646A"/>
    <w:rsid w:val="00467ADB"/>
    <w:rsid w:val="00475E1E"/>
    <w:rsid w:val="00481273"/>
    <w:rsid w:val="00497838"/>
    <w:rsid w:val="004A5184"/>
    <w:rsid w:val="004A7380"/>
    <w:rsid w:val="004B0CF6"/>
    <w:rsid w:val="004B64CA"/>
    <w:rsid w:val="004C018F"/>
    <w:rsid w:val="004C12EA"/>
    <w:rsid w:val="004C3452"/>
    <w:rsid w:val="004D0C3E"/>
    <w:rsid w:val="004D1BBE"/>
    <w:rsid w:val="004D1BE0"/>
    <w:rsid w:val="00506779"/>
    <w:rsid w:val="0051201C"/>
    <w:rsid w:val="00520C11"/>
    <w:rsid w:val="0052398A"/>
    <w:rsid w:val="00530732"/>
    <w:rsid w:val="00534860"/>
    <w:rsid w:val="00535064"/>
    <w:rsid w:val="00537A32"/>
    <w:rsid w:val="00541F8E"/>
    <w:rsid w:val="005516CF"/>
    <w:rsid w:val="005538BD"/>
    <w:rsid w:val="005548F5"/>
    <w:rsid w:val="0056380C"/>
    <w:rsid w:val="005645EA"/>
    <w:rsid w:val="0057444A"/>
    <w:rsid w:val="00574F18"/>
    <w:rsid w:val="0058116C"/>
    <w:rsid w:val="00582848"/>
    <w:rsid w:val="005A1CCD"/>
    <w:rsid w:val="005B026C"/>
    <w:rsid w:val="005B2C8A"/>
    <w:rsid w:val="005D0048"/>
    <w:rsid w:val="005D1A8A"/>
    <w:rsid w:val="0060238B"/>
    <w:rsid w:val="006038CB"/>
    <w:rsid w:val="00612818"/>
    <w:rsid w:val="00615971"/>
    <w:rsid w:val="00621785"/>
    <w:rsid w:val="00633EF6"/>
    <w:rsid w:val="00636353"/>
    <w:rsid w:val="00637B06"/>
    <w:rsid w:val="006533E0"/>
    <w:rsid w:val="0065617A"/>
    <w:rsid w:val="00656814"/>
    <w:rsid w:val="00664DB1"/>
    <w:rsid w:val="006A1A35"/>
    <w:rsid w:val="006A66A5"/>
    <w:rsid w:val="006B6FAF"/>
    <w:rsid w:val="006B71A8"/>
    <w:rsid w:val="006B77D9"/>
    <w:rsid w:val="006C322D"/>
    <w:rsid w:val="006C4950"/>
    <w:rsid w:val="006C7196"/>
    <w:rsid w:val="006F38CB"/>
    <w:rsid w:val="006F397C"/>
    <w:rsid w:val="00733A39"/>
    <w:rsid w:val="0073637C"/>
    <w:rsid w:val="007450AF"/>
    <w:rsid w:val="00746E5A"/>
    <w:rsid w:val="00760062"/>
    <w:rsid w:val="00760676"/>
    <w:rsid w:val="00767070"/>
    <w:rsid w:val="00785F22"/>
    <w:rsid w:val="007961ED"/>
    <w:rsid w:val="007B06F7"/>
    <w:rsid w:val="007C039C"/>
    <w:rsid w:val="007C4A1D"/>
    <w:rsid w:val="007E34A8"/>
    <w:rsid w:val="007E7502"/>
    <w:rsid w:val="007F0EA4"/>
    <w:rsid w:val="007F3860"/>
    <w:rsid w:val="0080572E"/>
    <w:rsid w:val="00817D46"/>
    <w:rsid w:val="00823D36"/>
    <w:rsid w:val="0082504B"/>
    <w:rsid w:val="00827B81"/>
    <w:rsid w:val="00834949"/>
    <w:rsid w:val="008439A5"/>
    <w:rsid w:val="0086152F"/>
    <w:rsid w:val="0087540A"/>
    <w:rsid w:val="00891BAD"/>
    <w:rsid w:val="00895F4D"/>
    <w:rsid w:val="008A066E"/>
    <w:rsid w:val="008A4B9F"/>
    <w:rsid w:val="008B25AF"/>
    <w:rsid w:val="008C1625"/>
    <w:rsid w:val="008C168E"/>
    <w:rsid w:val="008C36A2"/>
    <w:rsid w:val="008C3CF2"/>
    <w:rsid w:val="008D0AD2"/>
    <w:rsid w:val="008D0B1E"/>
    <w:rsid w:val="008D3C19"/>
    <w:rsid w:val="008E35F7"/>
    <w:rsid w:val="008E4D7F"/>
    <w:rsid w:val="0092092A"/>
    <w:rsid w:val="00935AC2"/>
    <w:rsid w:val="00941643"/>
    <w:rsid w:val="00943250"/>
    <w:rsid w:val="00947FBA"/>
    <w:rsid w:val="00950256"/>
    <w:rsid w:val="009637E7"/>
    <w:rsid w:val="00965B0E"/>
    <w:rsid w:val="009965D5"/>
    <w:rsid w:val="0099797F"/>
    <w:rsid w:val="009A3320"/>
    <w:rsid w:val="009B2FFF"/>
    <w:rsid w:val="009B3723"/>
    <w:rsid w:val="009C6987"/>
    <w:rsid w:val="009D04DD"/>
    <w:rsid w:val="009D2A21"/>
    <w:rsid w:val="009D339A"/>
    <w:rsid w:val="009E714E"/>
    <w:rsid w:val="009F02A1"/>
    <w:rsid w:val="009F0C00"/>
    <w:rsid w:val="009F0E6C"/>
    <w:rsid w:val="00A173AC"/>
    <w:rsid w:val="00A209DA"/>
    <w:rsid w:val="00A54218"/>
    <w:rsid w:val="00A62ECD"/>
    <w:rsid w:val="00A80732"/>
    <w:rsid w:val="00A83000"/>
    <w:rsid w:val="00A87539"/>
    <w:rsid w:val="00A91D10"/>
    <w:rsid w:val="00AB1E63"/>
    <w:rsid w:val="00AB32C9"/>
    <w:rsid w:val="00AD6520"/>
    <w:rsid w:val="00AF2960"/>
    <w:rsid w:val="00AF627B"/>
    <w:rsid w:val="00AF708F"/>
    <w:rsid w:val="00B04183"/>
    <w:rsid w:val="00B06B93"/>
    <w:rsid w:val="00B175ED"/>
    <w:rsid w:val="00B1772D"/>
    <w:rsid w:val="00B318A9"/>
    <w:rsid w:val="00B54637"/>
    <w:rsid w:val="00B65F12"/>
    <w:rsid w:val="00B66085"/>
    <w:rsid w:val="00B74AF7"/>
    <w:rsid w:val="00B817E6"/>
    <w:rsid w:val="00B85D2F"/>
    <w:rsid w:val="00B90853"/>
    <w:rsid w:val="00B9151D"/>
    <w:rsid w:val="00BA5F48"/>
    <w:rsid w:val="00BA65ED"/>
    <w:rsid w:val="00BB3126"/>
    <w:rsid w:val="00BB4EF5"/>
    <w:rsid w:val="00BD5D61"/>
    <w:rsid w:val="00BE156A"/>
    <w:rsid w:val="00BF1542"/>
    <w:rsid w:val="00BF218B"/>
    <w:rsid w:val="00C05134"/>
    <w:rsid w:val="00C12C41"/>
    <w:rsid w:val="00C130B6"/>
    <w:rsid w:val="00C335B0"/>
    <w:rsid w:val="00C47F05"/>
    <w:rsid w:val="00C5188E"/>
    <w:rsid w:val="00C709B8"/>
    <w:rsid w:val="00C8737C"/>
    <w:rsid w:val="00C95019"/>
    <w:rsid w:val="00C9542C"/>
    <w:rsid w:val="00CA49B4"/>
    <w:rsid w:val="00CA5BC3"/>
    <w:rsid w:val="00CB1FED"/>
    <w:rsid w:val="00CB6E29"/>
    <w:rsid w:val="00CE160D"/>
    <w:rsid w:val="00CF58AD"/>
    <w:rsid w:val="00D02DCD"/>
    <w:rsid w:val="00D050FD"/>
    <w:rsid w:val="00D344DD"/>
    <w:rsid w:val="00D77F65"/>
    <w:rsid w:val="00D858FB"/>
    <w:rsid w:val="00D870E9"/>
    <w:rsid w:val="00DD5215"/>
    <w:rsid w:val="00DD7AEC"/>
    <w:rsid w:val="00DE0BF9"/>
    <w:rsid w:val="00DE5939"/>
    <w:rsid w:val="00DE681E"/>
    <w:rsid w:val="00DE6D2F"/>
    <w:rsid w:val="00DF5616"/>
    <w:rsid w:val="00E067CE"/>
    <w:rsid w:val="00E070B9"/>
    <w:rsid w:val="00E1561D"/>
    <w:rsid w:val="00E16C3B"/>
    <w:rsid w:val="00E2440D"/>
    <w:rsid w:val="00E24C27"/>
    <w:rsid w:val="00E26106"/>
    <w:rsid w:val="00E32D22"/>
    <w:rsid w:val="00E35418"/>
    <w:rsid w:val="00E434C1"/>
    <w:rsid w:val="00E45EDB"/>
    <w:rsid w:val="00E50416"/>
    <w:rsid w:val="00E51296"/>
    <w:rsid w:val="00E700E9"/>
    <w:rsid w:val="00E75279"/>
    <w:rsid w:val="00E76639"/>
    <w:rsid w:val="00E90F7F"/>
    <w:rsid w:val="00E93509"/>
    <w:rsid w:val="00E96B62"/>
    <w:rsid w:val="00EB2093"/>
    <w:rsid w:val="00EC0980"/>
    <w:rsid w:val="00EC0A9E"/>
    <w:rsid w:val="00EC5200"/>
    <w:rsid w:val="00EC63AD"/>
    <w:rsid w:val="00ED3310"/>
    <w:rsid w:val="00EE28F5"/>
    <w:rsid w:val="00EF56C4"/>
    <w:rsid w:val="00F10B99"/>
    <w:rsid w:val="00F10CE9"/>
    <w:rsid w:val="00F11490"/>
    <w:rsid w:val="00F30EB6"/>
    <w:rsid w:val="00F327D3"/>
    <w:rsid w:val="00F408D8"/>
    <w:rsid w:val="00F4360A"/>
    <w:rsid w:val="00F602A2"/>
    <w:rsid w:val="00F651FC"/>
    <w:rsid w:val="00F70A39"/>
    <w:rsid w:val="00F945A9"/>
    <w:rsid w:val="00FA3B10"/>
    <w:rsid w:val="00FD78E1"/>
    <w:rsid w:val="00FD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3C14"/>
  <w15:chartTrackingRefBased/>
  <w15:docId w15:val="{5C88788B-5B01-425A-88DB-93E3F929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2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2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2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2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2D0"/>
    <w:rPr>
      <w:rFonts w:eastAsiaTheme="majorEastAsia" w:cstheme="majorBidi"/>
      <w:color w:val="272727" w:themeColor="text1" w:themeTint="D8"/>
    </w:rPr>
  </w:style>
  <w:style w:type="paragraph" w:styleId="Title">
    <w:name w:val="Title"/>
    <w:basedOn w:val="Normal"/>
    <w:next w:val="Normal"/>
    <w:link w:val="TitleChar"/>
    <w:uiPriority w:val="10"/>
    <w:qFormat/>
    <w:rsid w:val="003B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2D0"/>
    <w:pPr>
      <w:spacing w:before="160"/>
      <w:jc w:val="center"/>
    </w:pPr>
    <w:rPr>
      <w:i/>
      <w:iCs/>
      <w:color w:val="404040" w:themeColor="text1" w:themeTint="BF"/>
    </w:rPr>
  </w:style>
  <w:style w:type="character" w:customStyle="1" w:styleId="QuoteChar">
    <w:name w:val="Quote Char"/>
    <w:basedOn w:val="DefaultParagraphFont"/>
    <w:link w:val="Quote"/>
    <w:uiPriority w:val="29"/>
    <w:rsid w:val="003B22D0"/>
    <w:rPr>
      <w:i/>
      <w:iCs/>
      <w:color w:val="404040" w:themeColor="text1" w:themeTint="BF"/>
    </w:rPr>
  </w:style>
  <w:style w:type="paragraph" w:styleId="ListParagraph">
    <w:name w:val="List Paragraph"/>
    <w:basedOn w:val="Normal"/>
    <w:uiPriority w:val="34"/>
    <w:qFormat/>
    <w:rsid w:val="003B22D0"/>
    <w:pPr>
      <w:ind w:left="720"/>
      <w:contextualSpacing/>
    </w:pPr>
  </w:style>
  <w:style w:type="character" w:styleId="IntenseEmphasis">
    <w:name w:val="Intense Emphasis"/>
    <w:basedOn w:val="DefaultParagraphFont"/>
    <w:uiPriority w:val="21"/>
    <w:qFormat/>
    <w:rsid w:val="003B22D0"/>
    <w:rPr>
      <w:i/>
      <w:iCs/>
      <w:color w:val="0F4761" w:themeColor="accent1" w:themeShade="BF"/>
    </w:rPr>
  </w:style>
  <w:style w:type="paragraph" w:styleId="IntenseQuote">
    <w:name w:val="Intense Quote"/>
    <w:basedOn w:val="Normal"/>
    <w:next w:val="Normal"/>
    <w:link w:val="IntenseQuoteChar"/>
    <w:uiPriority w:val="30"/>
    <w:qFormat/>
    <w:rsid w:val="003B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2D0"/>
    <w:rPr>
      <w:i/>
      <w:iCs/>
      <w:color w:val="0F4761" w:themeColor="accent1" w:themeShade="BF"/>
    </w:rPr>
  </w:style>
  <w:style w:type="character" w:styleId="IntenseReference">
    <w:name w:val="Intense Reference"/>
    <w:basedOn w:val="DefaultParagraphFont"/>
    <w:uiPriority w:val="32"/>
    <w:qFormat/>
    <w:rsid w:val="003B22D0"/>
    <w:rPr>
      <w:b/>
      <w:bCs/>
      <w:smallCaps/>
      <w:color w:val="0F4761" w:themeColor="accent1" w:themeShade="BF"/>
      <w:spacing w:val="5"/>
    </w:rPr>
  </w:style>
  <w:style w:type="paragraph" w:customStyle="1" w:styleId="Body">
    <w:name w:val="Body"/>
    <w:rsid w:val="00350C1C"/>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paragraph" w:customStyle="1" w:styleId="chapter-2">
    <w:name w:val="chapter-2"/>
    <w:basedOn w:val="Normal"/>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9D04DD"/>
  </w:style>
  <w:style w:type="character" w:customStyle="1" w:styleId="chapternum">
    <w:name w:val="chapternum"/>
    <w:basedOn w:val="DefaultParagraphFont"/>
    <w:rsid w:val="009D04DD"/>
  </w:style>
  <w:style w:type="character" w:customStyle="1" w:styleId="small-caps">
    <w:name w:val="small-caps"/>
    <w:basedOn w:val="DefaultParagraphFont"/>
    <w:rsid w:val="009D04DD"/>
  </w:style>
  <w:style w:type="paragraph" w:styleId="NormalWeb">
    <w:name w:val="Normal (Web)"/>
    <w:basedOn w:val="Normal"/>
    <w:uiPriority w:val="99"/>
    <w:semiHidden/>
    <w:unhideWhenUsed/>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1">
    <w:name w:val="ve1"/>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apter-1">
    <w:name w:val="chapter-1"/>
    <w:basedOn w:val="Normal"/>
    <w:rsid w:val="00246D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6D9C"/>
    <w:rPr>
      <w:color w:val="0000FF"/>
      <w:u w:val="single"/>
    </w:rPr>
  </w:style>
  <w:style w:type="paragraph" w:customStyle="1" w:styleId="my-35">
    <w:name w:val="my-3.5"/>
    <w:basedOn w:val="Normal"/>
    <w:rsid w:val="003619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BA65ED"/>
  </w:style>
  <w:style w:type="paragraph" w:customStyle="1" w:styleId="line">
    <w:name w:val="line"/>
    <w:basedOn w:val="Normal"/>
    <w:rsid w:val="00B175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E0EE9"/>
    <w:rPr>
      <w:i/>
      <w:iCs/>
    </w:rPr>
  </w:style>
  <w:style w:type="paragraph" w:customStyle="1" w:styleId="first-line-none">
    <w:name w:val="first-line-none"/>
    <w:basedOn w:val="Normal"/>
    <w:rsid w:val="007363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506779"/>
    <w:rPr>
      <w:color w:val="605E5C"/>
      <w:shd w:val="clear" w:color="auto" w:fill="E1DFDD"/>
    </w:rPr>
  </w:style>
  <w:style w:type="table" w:styleId="TableGrid">
    <w:name w:val="Table Grid"/>
    <w:basedOn w:val="TableNormal"/>
    <w:uiPriority w:val="39"/>
    <w:rsid w:val="00E07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6255">
      <w:bodyDiv w:val="1"/>
      <w:marLeft w:val="0"/>
      <w:marRight w:val="0"/>
      <w:marTop w:val="0"/>
      <w:marBottom w:val="0"/>
      <w:divBdr>
        <w:top w:val="none" w:sz="0" w:space="0" w:color="auto"/>
        <w:left w:val="none" w:sz="0" w:space="0" w:color="auto"/>
        <w:bottom w:val="none" w:sz="0" w:space="0" w:color="auto"/>
        <w:right w:val="none" w:sz="0" w:space="0" w:color="auto"/>
      </w:divBdr>
    </w:div>
    <w:div w:id="97797473">
      <w:bodyDiv w:val="1"/>
      <w:marLeft w:val="0"/>
      <w:marRight w:val="0"/>
      <w:marTop w:val="0"/>
      <w:marBottom w:val="0"/>
      <w:divBdr>
        <w:top w:val="none" w:sz="0" w:space="0" w:color="auto"/>
        <w:left w:val="none" w:sz="0" w:space="0" w:color="auto"/>
        <w:bottom w:val="none" w:sz="0" w:space="0" w:color="auto"/>
        <w:right w:val="none" w:sz="0" w:space="0" w:color="auto"/>
      </w:divBdr>
    </w:div>
    <w:div w:id="126121312">
      <w:bodyDiv w:val="1"/>
      <w:marLeft w:val="0"/>
      <w:marRight w:val="0"/>
      <w:marTop w:val="0"/>
      <w:marBottom w:val="0"/>
      <w:divBdr>
        <w:top w:val="none" w:sz="0" w:space="0" w:color="auto"/>
        <w:left w:val="none" w:sz="0" w:space="0" w:color="auto"/>
        <w:bottom w:val="none" w:sz="0" w:space="0" w:color="auto"/>
        <w:right w:val="none" w:sz="0" w:space="0" w:color="auto"/>
      </w:divBdr>
      <w:divsChild>
        <w:div w:id="1347248717">
          <w:marLeft w:val="240"/>
          <w:marRight w:val="0"/>
          <w:marTop w:val="240"/>
          <w:marBottom w:val="240"/>
          <w:divBdr>
            <w:top w:val="none" w:sz="0" w:space="0" w:color="auto"/>
            <w:left w:val="none" w:sz="0" w:space="0" w:color="auto"/>
            <w:bottom w:val="none" w:sz="0" w:space="0" w:color="auto"/>
            <w:right w:val="none" w:sz="0" w:space="0" w:color="auto"/>
          </w:divBdr>
        </w:div>
        <w:div w:id="989484311">
          <w:marLeft w:val="240"/>
          <w:marRight w:val="0"/>
          <w:marTop w:val="240"/>
          <w:marBottom w:val="240"/>
          <w:divBdr>
            <w:top w:val="none" w:sz="0" w:space="0" w:color="auto"/>
            <w:left w:val="none" w:sz="0" w:space="0" w:color="auto"/>
            <w:bottom w:val="none" w:sz="0" w:space="0" w:color="auto"/>
            <w:right w:val="none" w:sz="0" w:space="0" w:color="auto"/>
          </w:divBdr>
        </w:div>
      </w:divsChild>
    </w:div>
    <w:div w:id="127206817">
      <w:bodyDiv w:val="1"/>
      <w:marLeft w:val="0"/>
      <w:marRight w:val="0"/>
      <w:marTop w:val="0"/>
      <w:marBottom w:val="0"/>
      <w:divBdr>
        <w:top w:val="none" w:sz="0" w:space="0" w:color="auto"/>
        <w:left w:val="none" w:sz="0" w:space="0" w:color="auto"/>
        <w:bottom w:val="none" w:sz="0" w:space="0" w:color="auto"/>
        <w:right w:val="none" w:sz="0" w:space="0" w:color="auto"/>
      </w:divBdr>
    </w:div>
    <w:div w:id="130907806">
      <w:bodyDiv w:val="1"/>
      <w:marLeft w:val="0"/>
      <w:marRight w:val="0"/>
      <w:marTop w:val="0"/>
      <w:marBottom w:val="0"/>
      <w:divBdr>
        <w:top w:val="none" w:sz="0" w:space="0" w:color="auto"/>
        <w:left w:val="none" w:sz="0" w:space="0" w:color="auto"/>
        <w:bottom w:val="none" w:sz="0" w:space="0" w:color="auto"/>
        <w:right w:val="none" w:sz="0" w:space="0" w:color="auto"/>
      </w:divBdr>
    </w:div>
    <w:div w:id="144129524">
      <w:bodyDiv w:val="1"/>
      <w:marLeft w:val="0"/>
      <w:marRight w:val="0"/>
      <w:marTop w:val="0"/>
      <w:marBottom w:val="0"/>
      <w:divBdr>
        <w:top w:val="none" w:sz="0" w:space="0" w:color="auto"/>
        <w:left w:val="none" w:sz="0" w:space="0" w:color="auto"/>
        <w:bottom w:val="none" w:sz="0" w:space="0" w:color="auto"/>
        <w:right w:val="none" w:sz="0" w:space="0" w:color="auto"/>
      </w:divBdr>
      <w:divsChild>
        <w:div w:id="1406688543">
          <w:marLeft w:val="0"/>
          <w:marRight w:val="0"/>
          <w:marTop w:val="0"/>
          <w:marBottom w:val="0"/>
          <w:divBdr>
            <w:top w:val="none" w:sz="0" w:space="0" w:color="auto"/>
            <w:left w:val="none" w:sz="0" w:space="0" w:color="auto"/>
            <w:bottom w:val="none" w:sz="0" w:space="0" w:color="auto"/>
            <w:right w:val="none" w:sz="0" w:space="0" w:color="auto"/>
          </w:divBdr>
        </w:div>
      </w:divsChild>
    </w:div>
    <w:div w:id="154301444">
      <w:bodyDiv w:val="1"/>
      <w:marLeft w:val="0"/>
      <w:marRight w:val="0"/>
      <w:marTop w:val="0"/>
      <w:marBottom w:val="0"/>
      <w:divBdr>
        <w:top w:val="none" w:sz="0" w:space="0" w:color="auto"/>
        <w:left w:val="none" w:sz="0" w:space="0" w:color="auto"/>
        <w:bottom w:val="none" w:sz="0" w:space="0" w:color="auto"/>
        <w:right w:val="none" w:sz="0" w:space="0" w:color="auto"/>
      </w:divBdr>
    </w:div>
    <w:div w:id="158153870">
      <w:bodyDiv w:val="1"/>
      <w:marLeft w:val="0"/>
      <w:marRight w:val="0"/>
      <w:marTop w:val="0"/>
      <w:marBottom w:val="0"/>
      <w:divBdr>
        <w:top w:val="none" w:sz="0" w:space="0" w:color="auto"/>
        <w:left w:val="none" w:sz="0" w:space="0" w:color="auto"/>
        <w:bottom w:val="none" w:sz="0" w:space="0" w:color="auto"/>
        <w:right w:val="none" w:sz="0" w:space="0" w:color="auto"/>
      </w:divBdr>
    </w:div>
    <w:div w:id="166336974">
      <w:bodyDiv w:val="1"/>
      <w:marLeft w:val="0"/>
      <w:marRight w:val="0"/>
      <w:marTop w:val="0"/>
      <w:marBottom w:val="0"/>
      <w:divBdr>
        <w:top w:val="none" w:sz="0" w:space="0" w:color="auto"/>
        <w:left w:val="none" w:sz="0" w:space="0" w:color="auto"/>
        <w:bottom w:val="none" w:sz="0" w:space="0" w:color="auto"/>
        <w:right w:val="none" w:sz="0" w:space="0" w:color="auto"/>
      </w:divBdr>
    </w:div>
    <w:div w:id="178202625">
      <w:bodyDiv w:val="1"/>
      <w:marLeft w:val="0"/>
      <w:marRight w:val="0"/>
      <w:marTop w:val="0"/>
      <w:marBottom w:val="0"/>
      <w:divBdr>
        <w:top w:val="none" w:sz="0" w:space="0" w:color="auto"/>
        <w:left w:val="none" w:sz="0" w:space="0" w:color="auto"/>
        <w:bottom w:val="none" w:sz="0" w:space="0" w:color="auto"/>
        <w:right w:val="none" w:sz="0" w:space="0" w:color="auto"/>
      </w:divBdr>
    </w:div>
    <w:div w:id="183520448">
      <w:bodyDiv w:val="1"/>
      <w:marLeft w:val="0"/>
      <w:marRight w:val="0"/>
      <w:marTop w:val="0"/>
      <w:marBottom w:val="0"/>
      <w:divBdr>
        <w:top w:val="none" w:sz="0" w:space="0" w:color="auto"/>
        <w:left w:val="none" w:sz="0" w:space="0" w:color="auto"/>
        <w:bottom w:val="none" w:sz="0" w:space="0" w:color="auto"/>
        <w:right w:val="none" w:sz="0" w:space="0" w:color="auto"/>
      </w:divBdr>
    </w:div>
    <w:div w:id="186604407">
      <w:bodyDiv w:val="1"/>
      <w:marLeft w:val="0"/>
      <w:marRight w:val="0"/>
      <w:marTop w:val="0"/>
      <w:marBottom w:val="0"/>
      <w:divBdr>
        <w:top w:val="none" w:sz="0" w:space="0" w:color="auto"/>
        <w:left w:val="none" w:sz="0" w:space="0" w:color="auto"/>
        <w:bottom w:val="none" w:sz="0" w:space="0" w:color="auto"/>
        <w:right w:val="none" w:sz="0" w:space="0" w:color="auto"/>
      </w:divBdr>
      <w:divsChild>
        <w:div w:id="936447297">
          <w:marLeft w:val="0"/>
          <w:marRight w:val="0"/>
          <w:marTop w:val="0"/>
          <w:marBottom w:val="0"/>
          <w:divBdr>
            <w:top w:val="none" w:sz="0" w:space="0" w:color="auto"/>
            <w:left w:val="none" w:sz="0" w:space="0" w:color="auto"/>
            <w:bottom w:val="none" w:sz="0" w:space="0" w:color="auto"/>
            <w:right w:val="none" w:sz="0" w:space="0" w:color="auto"/>
          </w:divBdr>
          <w:divsChild>
            <w:div w:id="2145156793">
              <w:marLeft w:val="-225"/>
              <w:marRight w:val="-225"/>
              <w:marTop w:val="0"/>
              <w:marBottom w:val="0"/>
              <w:divBdr>
                <w:top w:val="none" w:sz="0" w:space="0" w:color="auto"/>
                <w:left w:val="none" w:sz="0" w:space="0" w:color="auto"/>
                <w:bottom w:val="none" w:sz="0" w:space="0" w:color="auto"/>
                <w:right w:val="none" w:sz="0" w:space="0" w:color="auto"/>
              </w:divBdr>
              <w:divsChild>
                <w:div w:id="1796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422">
      <w:bodyDiv w:val="1"/>
      <w:marLeft w:val="0"/>
      <w:marRight w:val="0"/>
      <w:marTop w:val="0"/>
      <w:marBottom w:val="0"/>
      <w:divBdr>
        <w:top w:val="none" w:sz="0" w:space="0" w:color="auto"/>
        <w:left w:val="none" w:sz="0" w:space="0" w:color="auto"/>
        <w:bottom w:val="none" w:sz="0" w:space="0" w:color="auto"/>
        <w:right w:val="none" w:sz="0" w:space="0" w:color="auto"/>
      </w:divBdr>
    </w:div>
    <w:div w:id="248198288">
      <w:bodyDiv w:val="1"/>
      <w:marLeft w:val="0"/>
      <w:marRight w:val="0"/>
      <w:marTop w:val="0"/>
      <w:marBottom w:val="0"/>
      <w:divBdr>
        <w:top w:val="none" w:sz="0" w:space="0" w:color="auto"/>
        <w:left w:val="none" w:sz="0" w:space="0" w:color="auto"/>
        <w:bottom w:val="none" w:sz="0" w:space="0" w:color="auto"/>
        <w:right w:val="none" w:sz="0" w:space="0" w:color="auto"/>
      </w:divBdr>
    </w:div>
    <w:div w:id="249046401">
      <w:bodyDiv w:val="1"/>
      <w:marLeft w:val="0"/>
      <w:marRight w:val="0"/>
      <w:marTop w:val="0"/>
      <w:marBottom w:val="0"/>
      <w:divBdr>
        <w:top w:val="none" w:sz="0" w:space="0" w:color="auto"/>
        <w:left w:val="none" w:sz="0" w:space="0" w:color="auto"/>
        <w:bottom w:val="none" w:sz="0" w:space="0" w:color="auto"/>
        <w:right w:val="none" w:sz="0" w:space="0" w:color="auto"/>
      </w:divBdr>
    </w:div>
    <w:div w:id="257182686">
      <w:bodyDiv w:val="1"/>
      <w:marLeft w:val="0"/>
      <w:marRight w:val="0"/>
      <w:marTop w:val="0"/>
      <w:marBottom w:val="0"/>
      <w:divBdr>
        <w:top w:val="none" w:sz="0" w:space="0" w:color="auto"/>
        <w:left w:val="none" w:sz="0" w:space="0" w:color="auto"/>
        <w:bottom w:val="none" w:sz="0" w:space="0" w:color="auto"/>
        <w:right w:val="none" w:sz="0" w:space="0" w:color="auto"/>
      </w:divBdr>
      <w:divsChild>
        <w:div w:id="366564144">
          <w:marLeft w:val="240"/>
          <w:marRight w:val="0"/>
          <w:marTop w:val="240"/>
          <w:marBottom w:val="240"/>
          <w:divBdr>
            <w:top w:val="none" w:sz="0" w:space="0" w:color="auto"/>
            <w:left w:val="none" w:sz="0" w:space="0" w:color="auto"/>
            <w:bottom w:val="none" w:sz="0" w:space="0" w:color="auto"/>
            <w:right w:val="none" w:sz="0" w:space="0" w:color="auto"/>
          </w:divBdr>
        </w:div>
        <w:div w:id="1745639968">
          <w:marLeft w:val="240"/>
          <w:marRight w:val="0"/>
          <w:marTop w:val="240"/>
          <w:marBottom w:val="240"/>
          <w:divBdr>
            <w:top w:val="none" w:sz="0" w:space="0" w:color="auto"/>
            <w:left w:val="none" w:sz="0" w:space="0" w:color="auto"/>
            <w:bottom w:val="none" w:sz="0" w:space="0" w:color="auto"/>
            <w:right w:val="none" w:sz="0" w:space="0" w:color="auto"/>
          </w:divBdr>
        </w:div>
      </w:divsChild>
    </w:div>
    <w:div w:id="328749843">
      <w:bodyDiv w:val="1"/>
      <w:marLeft w:val="0"/>
      <w:marRight w:val="0"/>
      <w:marTop w:val="0"/>
      <w:marBottom w:val="0"/>
      <w:divBdr>
        <w:top w:val="none" w:sz="0" w:space="0" w:color="auto"/>
        <w:left w:val="none" w:sz="0" w:space="0" w:color="auto"/>
        <w:bottom w:val="none" w:sz="0" w:space="0" w:color="auto"/>
        <w:right w:val="none" w:sz="0" w:space="0" w:color="auto"/>
      </w:divBdr>
    </w:div>
    <w:div w:id="340623157">
      <w:bodyDiv w:val="1"/>
      <w:marLeft w:val="0"/>
      <w:marRight w:val="0"/>
      <w:marTop w:val="0"/>
      <w:marBottom w:val="0"/>
      <w:divBdr>
        <w:top w:val="none" w:sz="0" w:space="0" w:color="auto"/>
        <w:left w:val="none" w:sz="0" w:space="0" w:color="auto"/>
        <w:bottom w:val="none" w:sz="0" w:space="0" w:color="auto"/>
        <w:right w:val="none" w:sz="0" w:space="0" w:color="auto"/>
      </w:divBdr>
    </w:div>
    <w:div w:id="387145690">
      <w:bodyDiv w:val="1"/>
      <w:marLeft w:val="0"/>
      <w:marRight w:val="0"/>
      <w:marTop w:val="0"/>
      <w:marBottom w:val="0"/>
      <w:divBdr>
        <w:top w:val="none" w:sz="0" w:space="0" w:color="auto"/>
        <w:left w:val="none" w:sz="0" w:space="0" w:color="auto"/>
        <w:bottom w:val="none" w:sz="0" w:space="0" w:color="auto"/>
        <w:right w:val="none" w:sz="0" w:space="0" w:color="auto"/>
      </w:divBdr>
    </w:div>
    <w:div w:id="390152946">
      <w:bodyDiv w:val="1"/>
      <w:marLeft w:val="0"/>
      <w:marRight w:val="0"/>
      <w:marTop w:val="0"/>
      <w:marBottom w:val="0"/>
      <w:divBdr>
        <w:top w:val="none" w:sz="0" w:space="0" w:color="auto"/>
        <w:left w:val="none" w:sz="0" w:space="0" w:color="auto"/>
        <w:bottom w:val="none" w:sz="0" w:space="0" w:color="auto"/>
        <w:right w:val="none" w:sz="0" w:space="0" w:color="auto"/>
      </w:divBdr>
    </w:div>
    <w:div w:id="404766469">
      <w:bodyDiv w:val="1"/>
      <w:marLeft w:val="0"/>
      <w:marRight w:val="0"/>
      <w:marTop w:val="0"/>
      <w:marBottom w:val="0"/>
      <w:divBdr>
        <w:top w:val="none" w:sz="0" w:space="0" w:color="auto"/>
        <w:left w:val="none" w:sz="0" w:space="0" w:color="auto"/>
        <w:bottom w:val="none" w:sz="0" w:space="0" w:color="auto"/>
        <w:right w:val="none" w:sz="0" w:space="0" w:color="auto"/>
      </w:divBdr>
    </w:div>
    <w:div w:id="409160606">
      <w:bodyDiv w:val="1"/>
      <w:marLeft w:val="0"/>
      <w:marRight w:val="0"/>
      <w:marTop w:val="0"/>
      <w:marBottom w:val="0"/>
      <w:divBdr>
        <w:top w:val="none" w:sz="0" w:space="0" w:color="auto"/>
        <w:left w:val="none" w:sz="0" w:space="0" w:color="auto"/>
        <w:bottom w:val="none" w:sz="0" w:space="0" w:color="auto"/>
        <w:right w:val="none" w:sz="0" w:space="0" w:color="auto"/>
      </w:divBdr>
    </w:div>
    <w:div w:id="416825660">
      <w:bodyDiv w:val="1"/>
      <w:marLeft w:val="0"/>
      <w:marRight w:val="0"/>
      <w:marTop w:val="0"/>
      <w:marBottom w:val="0"/>
      <w:divBdr>
        <w:top w:val="none" w:sz="0" w:space="0" w:color="auto"/>
        <w:left w:val="none" w:sz="0" w:space="0" w:color="auto"/>
        <w:bottom w:val="none" w:sz="0" w:space="0" w:color="auto"/>
        <w:right w:val="none" w:sz="0" w:space="0" w:color="auto"/>
      </w:divBdr>
      <w:divsChild>
        <w:div w:id="1228541204">
          <w:marLeft w:val="240"/>
          <w:marRight w:val="0"/>
          <w:marTop w:val="240"/>
          <w:marBottom w:val="240"/>
          <w:divBdr>
            <w:top w:val="none" w:sz="0" w:space="0" w:color="auto"/>
            <w:left w:val="none" w:sz="0" w:space="0" w:color="auto"/>
            <w:bottom w:val="none" w:sz="0" w:space="0" w:color="auto"/>
            <w:right w:val="none" w:sz="0" w:space="0" w:color="auto"/>
          </w:divBdr>
        </w:div>
        <w:div w:id="1221405893">
          <w:marLeft w:val="240"/>
          <w:marRight w:val="0"/>
          <w:marTop w:val="240"/>
          <w:marBottom w:val="240"/>
          <w:divBdr>
            <w:top w:val="none" w:sz="0" w:space="0" w:color="auto"/>
            <w:left w:val="none" w:sz="0" w:space="0" w:color="auto"/>
            <w:bottom w:val="none" w:sz="0" w:space="0" w:color="auto"/>
            <w:right w:val="none" w:sz="0" w:space="0" w:color="auto"/>
          </w:divBdr>
        </w:div>
      </w:divsChild>
    </w:div>
    <w:div w:id="428935827">
      <w:bodyDiv w:val="1"/>
      <w:marLeft w:val="0"/>
      <w:marRight w:val="0"/>
      <w:marTop w:val="0"/>
      <w:marBottom w:val="0"/>
      <w:divBdr>
        <w:top w:val="none" w:sz="0" w:space="0" w:color="auto"/>
        <w:left w:val="none" w:sz="0" w:space="0" w:color="auto"/>
        <w:bottom w:val="none" w:sz="0" w:space="0" w:color="auto"/>
        <w:right w:val="none" w:sz="0" w:space="0" w:color="auto"/>
      </w:divBdr>
    </w:div>
    <w:div w:id="440733203">
      <w:bodyDiv w:val="1"/>
      <w:marLeft w:val="0"/>
      <w:marRight w:val="0"/>
      <w:marTop w:val="0"/>
      <w:marBottom w:val="0"/>
      <w:divBdr>
        <w:top w:val="none" w:sz="0" w:space="0" w:color="auto"/>
        <w:left w:val="none" w:sz="0" w:space="0" w:color="auto"/>
        <w:bottom w:val="none" w:sz="0" w:space="0" w:color="auto"/>
        <w:right w:val="none" w:sz="0" w:space="0" w:color="auto"/>
      </w:divBdr>
    </w:div>
    <w:div w:id="473109606">
      <w:bodyDiv w:val="1"/>
      <w:marLeft w:val="0"/>
      <w:marRight w:val="0"/>
      <w:marTop w:val="0"/>
      <w:marBottom w:val="0"/>
      <w:divBdr>
        <w:top w:val="none" w:sz="0" w:space="0" w:color="auto"/>
        <w:left w:val="none" w:sz="0" w:space="0" w:color="auto"/>
        <w:bottom w:val="none" w:sz="0" w:space="0" w:color="auto"/>
        <w:right w:val="none" w:sz="0" w:space="0" w:color="auto"/>
      </w:divBdr>
    </w:div>
    <w:div w:id="522086817">
      <w:bodyDiv w:val="1"/>
      <w:marLeft w:val="0"/>
      <w:marRight w:val="0"/>
      <w:marTop w:val="0"/>
      <w:marBottom w:val="0"/>
      <w:divBdr>
        <w:top w:val="none" w:sz="0" w:space="0" w:color="auto"/>
        <w:left w:val="none" w:sz="0" w:space="0" w:color="auto"/>
        <w:bottom w:val="none" w:sz="0" w:space="0" w:color="auto"/>
        <w:right w:val="none" w:sz="0" w:space="0" w:color="auto"/>
      </w:divBdr>
    </w:div>
    <w:div w:id="529729068">
      <w:bodyDiv w:val="1"/>
      <w:marLeft w:val="0"/>
      <w:marRight w:val="0"/>
      <w:marTop w:val="0"/>
      <w:marBottom w:val="0"/>
      <w:divBdr>
        <w:top w:val="none" w:sz="0" w:space="0" w:color="auto"/>
        <w:left w:val="none" w:sz="0" w:space="0" w:color="auto"/>
        <w:bottom w:val="none" w:sz="0" w:space="0" w:color="auto"/>
        <w:right w:val="none" w:sz="0" w:space="0" w:color="auto"/>
      </w:divBdr>
    </w:div>
    <w:div w:id="549267691">
      <w:bodyDiv w:val="1"/>
      <w:marLeft w:val="0"/>
      <w:marRight w:val="0"/>
      <w:marTop w:val="0"/>
      <w:marBottom w:val="0"/>
      <w:divBdr>
        <w:top w:val="none" w:sz="0" w:space="0" w:color="auto"/>
        <w:left w:val="none" w:sz="0" w:space="0" w:color="auto"/>
        <w:bottom w:val="none" w:sz="0" w:space="0" w:color="auto"/>
        <w:right w:val="none" w:sz="0" w:space="0" w:color="auto"/>
      </w:divBdr>
    </w:div>
    <w:div w:id="572394819">
      <w:bodyDiv w:val="1"/>
      <w:marLeft w:val="0"/>
      <w:marRight w:val="0"/>
      <w:marTop w:val="0"/>
      <w:marBottom w:val="0"/>
      <w:divBdr>
        <w:top w:val="none" w:sz="0" w:space="0" w:color="auto"/>
        <w:left w:val="none" w:sz="0" w:space="0" w:color="auto"/>
        <w:bottom w:val="none" w:sz="0" w:space="0" w:color="auto"/>
        <w:right w:val="none" w:sz="0" w:space="0" w:color="auto"/>
      </w:divBdr>
    </w:div>
    <w:div w:id="628823440">
      <w:bodyDiv w:val="1"/>
      <w:marLeft w:val="0"/>
      <w:marRight w:val="0"/>
      <w:marTop w:val="0"/>
      <w:marBottom w:val="0"/>
      <w:divBdr>
        <w:top w:val="none" w:sz="0" w:space="0" w:color="auto"/>
        <w:left w:val="none" w:sz="0" w:space="0" w:color="auto"/>
        <w:bottom w:val="none" w:sz="0" w:space="0" w:color="auto"/>
        <w:right w:val="none" w:sz="0" w:space="0" w:color="auto"/>
      </w:divBdr>
    </w:div>
    <w:div w:id="633947296">
      <w:bodyDiv w:val="1"/>
      <w:marLeft w:val="0"/>
      <w:marRight w:val="0"/>
      <w:marTop w:val="0"/>
      <w:marBottom w:val="0"/>
      <w:divBdr>
        <w:top w:val="none" w:sz="0" w:space="0" w:color="auto"/>
        <w:left w:val="none" w:sz="0" w:space="0" w:color="auto"/>
        <w:bottom w:val="none" w:sz="0" w:space="0" w:color="auto"/>
        <w:right w:val="none" w:sz="0" w:space="0" w:color="auto"/>
      </w:divBdr>
      <w:divsChild>
        <w:div w:id="1505514212">
          <w:marLeft w:val="240"/>
          <w:marRight w:val="0"/>
          <w:marTop w:val="240"/>
          <w:marBottom w:val="240"/>
          <w:divBdr>
            <w:top w:val="none" w:sz="0" w:space="0" w:color="auto"/>
            <w:left w:val="none" w:sz="0" w:space="0" w:color="auto"/>
            <w:bottom w:val="none" w:sz="0" w:space="0" w:color="auto"/>
            <w:right w:val="none" w:sz="0" w:space="0" w:color="auto"/>
          </w:divBdr>
        </w:div>
        <w:div w:id="575867058">
          <w:marLeft w:val="240"/>
          <w:marRight w:val="0"/>
          <w:marTop w:val="240"/>
          <w:marBottom w:val="240"/>
          <w:divBdr>
            <w:top w:val="none" w:sz="0" w:space="0" w:color="auto"/>
            <w:left w:val="none" w:sz="0" w:space="0" w:color="auto"/>
            <w:bottom w:val="none" w:sz="0" w:space="0" w:color="auto"/>
            <w:right w:val="none" w:sz="0" w:space="0" w:color="auto"/>
          </w:divBdr>
        </w:div>
      </w:divsChild>
    </w:div>
    <w:div w:id="666515119">
      <w:bodyDiv w:val="1"/>
      <w:marLeft w:val="0"/>
      <w:marRight w:val="0"/>
      <w:marTop w:val="0"/>
      <w:marBottom w:val="0"/>
      <w:divBdr>
        <w:top w:val="none" w:sz="0" w:space="0" w:color="auto"/>
        <w:left w:val="none" w:sz="0" w:space="0" w:color="auto"/>
        <w:bottom w:val="none" w:sz="0" w:space="0" w:color="auto"/>
        <w:right w:val="none" w:sz="0" w:space="0" w:color="auto"/>
      </w:divBdr>
    </w:div>
    <w:div w:id="671762735">
      <w:bodyDiv w:val="1"/>
      <w:marLeft w:val="0"/>
      <w:marRight w:val="0"/>
      <w:marTop w:val="0"/>
      <w:marBottom w:val="0"/>
      <w:divBdr>
        <w:top w:val="none" w:sz="0" w:space="0" w:color="auto"/>
        <w:left w:val="none" w:sz="0" w:space="0" w:color="auto"/>
        <w:bottom w:val="none" w:sz="0" w:space="0" w:color="auto"/>
        <w:right w:val="none" w:sz="0" w:space="0" w:color="auto"/>
      </w:divBdr>
    </w:div>
    <w:div w:id="716196578">
      <w:bodyDiv w:val="1"/>
      <w:marLeft w:val="0"/>
      <w:marRight w:val="0"/>
      <w:marTop w:val="0"/>
      <w:marBottom w:val="0"/>
      <w:divBdr>
        <w:top w:val="none" w:sz="0" w:space="0" w:color="auto"/>
        <w:left w:val="none" w:sz="0" w:space="0" w:color="auto"/>
        <w:bottom w:val="none" w:sz="0" w:space="0" w:color="auto"/>
        <w:right w:val="none" w:sz="0" w:space="0" w:color="auto"/>
      </w:divBdr>
    </w:div>
    <w:div w:id="718358407">
      <w:bodyDiv w:val="1"/>
      <w:marLeft w:val="0"/>
      <w:marRight w:val="0"/>
      <w:marTop w:val="0"/>
      <w:marBottom w:val="0"/>
      <w:divBdr>
        <w:top w:val="none" w:sz="0" w:space="0" w:color="auto"/>
        <w:left w:val="none" w:sz="0" w:space="0" w:color="auto"/>
        <w:bottom w:val="none" w:sz="0" w:space="0" w:color="auto"/>
        <w:right w:val="none" w:sz="0" w:space="0" w:color="auto"/>
      </w:divBdr>
    </w:div>
    <w:div w:id="725252865">
      <w:bodyDiv w:val="1"/>
      <w:marLeft w:val="0"/>
      <w:marRight w:val="0"/>
      <w:marTop w:val="0"/>
      <w:marBottom w:val="0"/>
      <w:divBdr>
        <w:top w:val="none" w:sz="0" w:space="0" w:color="auto"/>
        <w:left w:val="none" w:sz="0" w:space="0" w:color="auto"/>
        <w:bottom w:val="none" w:sz="0" w:space="0" w:color="auto"/>
        <w:right w:val="none" w:sz="0" w:space="0" w:color="auto"/>
      </w:divBdr>
    </w:div>
    <w:div w:id="778066252">
      <w:bodyDiv w:val="1"/>
      <w:marLeft w:val="0"/>
      <w:marRight w:val="0"/>
      <w:marTop w:val="0"/>
      <w:marBottom w:val="0"/>
      <w:divBdr>
        <w:top w:val="none" w:sz="0" w:space="0" w:color="auto"/>
        <w:left w:val="none" w:sz="0" w:space="0" w:color="auto"/>
        <w:bottom w:val="none" w:sz="0" w:space="0" w:color="auto"/>
        <w:right w:val="none" w:sz="0" w:space="0" w:color="auto"/>
      </w:divBdr>
      <w:divsChild>
        <w:div w:id="1452162554">
          <w:marLeft w:val="240"/>
          <w:marRight w:val="0"/>
          <w:marTop w:val="240"/>
          <w:marBottom w:val="240"/>
          <w:divBdr>
            <w:top w:val="none" w:sz="0" w:space="0" w:color="auto"/>
            <w:left w:val="none" w:sz="0" w:space="0" w:color="auto"/>
            <w:bottom w:val="none" w:sz="0" w:space="0" w:color="auto"/>
            <w:right w:val="none" w:sz="0" w:space="0" w:color="auto"/>
          </w:divBdr>
        </w:div>
      </w:divsChild>
    </w:div>
    <w:div w:id="805002826">
      <w:bodyDiv w:val="1"/>
      <w:marLeft w:val="0"/>
      <w:marRight w:val="0"/>
      <w:marTop w:val="0"/>
      <w:marBottom w:val="0"/>
      <w:divBdr>
        <w:top w:val="none" w:sz="0" w:space="0" w:color="auto"/>
        <w:left w:val="none" w:sz="0" w:space="0" w:color="auto"/>
        <w:bottom w:val="none" w:sz="0" w:space="0" w:color="auto"/>
        <w:right w:val="none" w:sz="0" w:space="0" w:color="auto"/>
      </w:divBdr>
    </w:div>
    <w:div w:id="813527392">
      <w:bodyDiv w:val="1"/>
      <w:marLeft w:val="0"/>
      <w:marRight w:val="0"/>
      <w:marTop w:val="0"/>
      <w:marBottom w:val="0"/>
      <w:divBdr>
        <w:top w:val="none" w:sz="0" w:space="0" w:color="auto"/>
        <w:left w:val="none" w:sz="0" w:space="0" w:color="auto"/>
        <w:bottom w:val="none" w:sz="0" w:space="0" w:color="auto"/>
        <w:right w:val="none" w:sz="0" w:space="0" w:color="auto"/>
      </w:divBdr>
    </w:div>
    <w:div w:id="815100884">
      <w:bodyDiv w:val="1"/>
      <w:marLeft w:val="0"/>
      <w:marRight w:val="0"/>
      <w:marTop w:val="0"/>
      <w:marBottom w:val="0"/>
      <w:divBdr>
        <w:top w:val="none" w:sz="0" w:space="0" w:color="auto"/>
        <w:left w:val="none" w:sz="0" w:space="0" w:color="auto"/>
        <w:bottom w:val="none" w:sz="0" w:space="0" w:color="auto"/>
        <w:right w:val="none" w:sz="0" w:space="0" w:color="auto"/>
      </w:divBdr>
    </w:div>
    <w:div w:id="856041137">
      <w:bodyDiv w:val="1"/>
      <w:marLeft w:val="0"/>
      <w:marRight w:val="0"/>
      <w:marTop w:val="0"/>
      <w:marBottom w:val="0"/>
      <w:divBdr>
        <w:top w:val="none" w:sz="0" w:space="0" w:color="auto"/>
        <w:left w:val="none" w:sz="0" w:space="0" w:color="auto"/>
        <w:bottom w:val="none" w:sz="0" w:space="0" w:color="auto"/>
        <w:right w:val="none" w:sz="0" w:space="0" w:color="auto"/>
      </w:divBdr>
    </w:div>
    <w:div w:id="860777959">
      <w:bodyDiv w:val="1"/>
      <w:marLeft w:val="0"/>
      <w:marRight w:val="0"/>
      <w:marTop w:val="0"/>
      <w:marBottom w:val="0"/>
      <w:divBdr>
        <w:top w:val="none" w:sz="0" w:space="0" w:color="auto"/>
        <w:left w:val="none" w:sz="0" w:space="0" w:color="auto"/>
        <w:bottom w:val="none" w:sz="0" w:space="0" w:color="auto"/>
        <w:right w:val="none" w:sz="0" w:space="0" w:color="auto"/>
      </w:divBdr>
      <w:divsChild>
        <w:div w:id="623539857">
          <w:marLeft w:val="240"/>
          <w:marRight w:val="0"/>
          <w:marTop w:val="240"/>
          <w:marBottom w:val="240"/>
          <w:divBdr>
            <w:top w:val="none" w:sz="0" w:space="0" w:color="auto"/>
            <w:left w:val="none" w:sz="0" w:space="0" w:color="auto"/>
            <w:bottom w:val="none" w:sz="0" w:space="0" w:color="auto"/>
            <w:right w:val="none" w:sz="0" w:space="0" w:color="auto"/>
          </w:divBdr>
        </w:div>
      </w:divsChild>
    </w:div>
    <w:div w:id="903947351">
      <w:bodyDiv w:val="1"/>
      <w:marLeft w:val="0"/>
      <w:marRight w:val="0"/>
      <w:marTop w:val="0"/>
      <w:marBottom w:val="0"/>
      <w:divBdr>
        <w:top w:val="none" w:sz="0" w:space="0" w:color="auto"/>
        <w:left w:val="none" w:sz="0" w:space="0" w:color="auto"/>
        <w:bottom w:val="none" w:sz="0" w:space="0" w:color="auto"/>
        <w:right w:val="none" w:sz="0" w:space="0" w:color="auto"/>
      </w:divBdr>
    </w:div>
    <w:div w:id="914783676">
      <w:bodyDiv w:val="1"/>
      <w:marLeft w:val="0"/>
      <w:marRight w:val="0"/>
      <w:marTop w:val="0"/>
      <w:marBottom w:val="0"/>
      <w:divBdr>
        <w:top w:val="none" w:sz="0" w:space="0" w:color="auto"/>
        <w:left w:val="none" w:sz="0" w:space="0" w:color="auto"/>
        <w:bottom w:val="none" w:sz="0" w:space="0" w:color="auto"/>
        <w:right w:val="none" w:sz="0" w:space="0" w:color="auto"/>
      </w:divBdr>
    </w:div>
    <w:div w:id="948204049">
      <w:bodyDiv w:val="1"/>
      <w:marLeft w:val="0"/>
      <w:marRight w:val="0"/>
      <w:marTop w:val="0"/>
      <w:marBottom w:val="0"/>
      <w:divBdr>
        <w:top w:val="none" w:sz="0" w:space="0" w:color="auto"/>
        <w:left w:val="none" w:sz="0" w:space="0" w:color="auto"/>
        <w:bottom w:val="none" w:sz="0" w:space="0" w:color="auto"/>
        <w:right w:val="none" w:sz="0" w:space="0" w:color="auto"/>
      </w:divBdr>
    </w:div>
    <w:div w:id="949168513">
      <w:bodyDiv w:val="1"/>
      <w:marLeft w:val="0"/>
      <w:marRight w:val="0"/>
      <w:marTop w:val="0"/>
      <w:marBottom w:val="0"/>
      <w:divBdr>
        <w:top w:val="none" w:sz="0" w:space="0" w:color="auto"/>
        <w:left w:val="none" w:sz="0" w:space="0" w:color="auto"/>
        <w:bottom w:val="none" w:sz="0" w:space="0" w:color="auto"/>
        <w:right w:val="none" w:sz="0" w:space="0" w:color="auto"/>
      </w:divBdr>
    </w:div>
    <w:div w:id="994725654">
      <w:bodyDiv w:val="1"/>
      <w:marLeft w:val="0"/>
      <w:marRight w:val="0"/>
      <w:marTop w:val="0"/>
      <w:marBottom w:val="0"/>
      <w:divBdr>
        <w:top w:val="none" w:sz="0" w:space="0" w:color="auto"/>
        <w:left w:val="none" w:sz="0" w:space="0" w:color="auto"/>
        <w:bottom w:val="none" w:sz="0" w:space="0" w:color="auto"/>
        <w:right w:val="none" w:sz="0" w:space="0" w:color="auto"/>
      </w:divBdr>
    </w:div>
    <w:div w:id="1007558867">
      <w:bodyDiv w:val="1"/>
      <w:marLeft w:val="0"/>
      <w:marRight w:val="0"/>
      <w:marTop w:val="0"/>
      <w:marBottom w:val="0"/>
      <w:divBdr>
        <w:top w:val="none" w:sz="0" w:space="0" w:color="auto"/>
        <w:left w:val="none" w:sz="0" w:space="0" w:color="auto"/>
        <w:bottom w:val="none" w:sz="0" w:space="0" w:color="auto"/>
        <w:right w:val="none" w:sz="0" w:space="0" w:color="auto"/>
      </w:divBdr>
    </w:div>
    <w:div w:id="1025867749">
      <w:bodyDiv w:val="1"/>
      <w:marLeft w:val="0"/>
      <w:marRight w:val="0"/>
      <w:marTop w:val="0"/>
      <w:marBottom w:val="0"/>
      <w:divBdr>
        <w:top w:val="none" w:sz="0" w:space="0" w:color="auto"/>
        <w:left w:val="none" w:sz="0" w:space="0" w:color="auto"/>
        <w:bottom w:val="none" w:sz="0" w:space="0" w:color="auto"/>
        <w:right w:val="none" w:sz="0" w:space="0" w:color="auto"/>
      </w:divBdr>
    </w:div>
    <w:div w:id="1027944652">
      <w:bodyDiv w:val="1"/>
      <w:marLeft w:val="0"/>
      <w:marRight w:val="0"/>
      <w:marTop w:val="0"/>
      <w:marBottom w:val="0"/>
      <w:divBdr>
        <w:top w:val="none" w:sz="0" w:space="0" w:color="auto"/>
        <w:left w:val="none" w:sz="0" w:space="0" w:color="auto"/>
        <w:bottom w:val="none" w:sz="0" w:space="0" w:color="auto"/>
        <w:right w:val="none" w:sz="0" w:space="0" w:color="auto"/>
      </w:divBdr>
    </w:div>
    <w:div w:id="1031103351">
      <w:bodyDiv w:val="1"/>
      <w:marLeft w:val="0"/>
      <w:marRight w:val="0"/>
      <w:marTop w:val="0"/>
      <w:marBottom w:val="0"/>
      <w:divBdr>
        <w:top w:val="none" w:sz="0" w:space="0" w:color="auto"/>
        <w:left w:val="none" w:sz="0" w:space="0" w:color="auto"/>
        <w:bottom w:val="none" w:sz="0" w:space="0" w:color="auto"/>
        <w:right w:val="none" w:sz="0" w:space="0" w:color="auto"/>
      </w:divBdr>
    </w:div>
    <w:div w:id="1055199993">
      <w:bodyDiv w:val="1"/>
      <w:marLeft w:val="0"/>
      <w:marRight w:val="0"/>
      <w:marTop w:val="0"/>
      <w:marBottom w:val="0"/>
      <w:divBdr>
        <w:top w:val="none" w:sz="0" w:space="0" w:color="auto"/>
        <w:left w:val="none" w:sz="0" w:space="0" w:color="auto"/>
        <w:bottom w:val="none" w:sz="0" w:space="0" w:color="auto"/>
        <w:right w:val="none" w:sz="0" w:space="0" w:color="auto"/>
      </w:divBdr>
      <w:divsChild>
        <w:div w:id="1018045691">
          <w:marLeft w:val="240"/>
          <w:marRight w:val="0"/>
          <w:marTop w:val="240"/>
          <w:marBottom w:val="240"/>
          <w:divBdr>
            <w:top w:val="none" w:sz="0" w:space="0" w:color="auto"/>
            <w:left w:val="none" w:sz="0" w:space="0" w:color="auto"/>
            <w:bottom w:val="none" w:sz="0" w:space="0" w:color="auto"/>
            <w:right w:val="none" w:sz="0" w:space="0" w:color="auto"/>
          </w:divBdr>
        </w:div>
      </w:divsChild>
    </w:div>
    <w:div w:id="1066149699">
      <w:bodyDiv w:val="1"/>
      <w:marLeft w:val="0"/>
      <w:marRight w:val="0"/>
      <w:marTop w:val="0"/>
      <w:marBottom w:val="0"/>
      <w:divBdr>
        <w:top w:val="none" w:sz="0" w:space="0" w:color="auto"/>
        <w:left w:val="none" w:sz="0" w:space="0" w:color="auto"/>
        <w:bottom w:val="none" w:sz="0" w:space="0" w:color="auto"/>
        <w:right w:val="none" w:sz="0" w:space="0" w:color="auto"/>
      </w:divBdr>
    </w:div>
    <w:div w:id="1089081754">
      <w:bodyDiv w:val="1"/>
      <w:marLeft w:val="0"/>
      <w:marRight w:val="0"/>
      <w:marTop w:val="0"/>
      <w:marBottom w:val="0"/>
      <w:divBdr>
        <w:top w:val="none" w:sz="0" w:space="0" w:color="auto"/>
        <w:left w:val="none" w:sz="0" w:space="0" w:color="auto"/>
        <w:bottom w:val="none" w:sz="0" w:space="0" w:color="auto"/>
        <w:right w:val="none" w:sz="0" w:space="0" w:color="auto"/>
      </w:divBdr>
      <w:divsChild>
        <w:div w:id="903026588">
          <w:marLeft w:val="240"/>
          <w:marRight w:val="0"/>
          <w:marTop w:val="240"/>
          <w:marBottom w:val="240"/>
          <w:divBdr>
            <w:top w:val="none" w:sz="0" w:space="0" w:color="auto"/>
            <w:left w:val="none" w:sz="0" w:space="0" w:color="auto"/>
            <w:bottom w:val="none" w:sz="0" w:space="0" w:color="auto"/>
            <w:right w:val="none" w:sz="0" w:space="0" w:color="auto"/>
          </w:divBdr>
        </w:div>
      </w:divsChild>
    </w:div>
    <w:div w:id="1110970487">
      <w:bodyDiv w:val="1"/>
      <w:marLeft w:val="0"/>
      <w:marRight w:val="0"/>
      <w:marTop w:val="0"/>
      <w:marBottom w:val="0"/>
      <w:divBdr>
        <w:top w:val="none" w:sz="0" w:space="0" w:color="auto"/>
        <w:left w:val="none" w:sz="0" w:space="0" w:color="auto"/>
        <w:bottom w:val="none" w:sz="0" w:space="0" w:color="auto"/>
        <w:right w:val="none" w:sz="0" w:space="0" w:color="auto"/>
      </w:divBdr>
    </w:div>
    <w:div w:id="1117286710">
      <w:bodyDiv w:val="1"/>
      <w:marLeft w:val="0"/>
      <w:marRight w:val="0"/>
      <w:marTop w:val="0"/>
      <w:marBottom w:val="0"/>
      <w:divBdr>
        <w:top w:val="none" w:sz="0" w:space="0" w:color="auto"/>
        <w:left w:val="none" w:sz="0" w:space="0" w:color="auto"/>
        <w:bottom w:val="none" w:sz="0" w:space="0" w:color="auto"/>
        <w:right w:val="none" w:sz="0" w:space="0" w:color="auto"/>
      </w:divBdr>
    </w:div>
    <w:div w:id="1140540379">
      <w:bodyDiv w:val="1"/>
      <w:marLeft w:val="0"/>
      <w:marRight w:val="0"/>
      <w:marTop w:val="0"/>
      <w:marBottom w:val="0"/>
      <w:divBdr>
        <w:top w:val="none" w:sz="0" w:space="0" w:color="auto"/>
        <w:left w:val="none" w:sz="0" w:space="0" w:color="auto"/>
        <w:bottom w:val="none" w:sz="0" w:space="0" w:color="auto"/>
        <w:right w:val="none" w:sz="0" w:space="0" w:color="auto"/>
      </w:divBdr>
      <w:divsChild>
        <w:div w:id="397944610">
          <w:marLeft w:val="240"/>
          <w:marRight w:val="0"/>
          <w:marTop w:val="240"/>
          <w:marBottom w:val="240"/>
          <w:divBdr>
            <w:top w:val="none" w:sz="0" w:space="0" w:color="auto"/>
            <w:left w:val="none" w:sz="0" w:space="0" w:color="auto"/>
            <w:bottom w:val="none" w:sz="0" w:space="0" w:color="auto"/>
            <w:right w:val="none" w:sz="0" w:space="0" w:color="auto"/>
          </w:divBdr>
        </w:div>
      </w:divsChild>
    </w:div>
    <w:div w:id="1164586711">
      <w:bodyDiv w:val="1"/>
      <w:marLeft w:val="0"/>
      <w:marRight w:val="0"/>
      <w:marTop w:val="0"/>
      <w:marBottom w:val="0"/>
      <w:divBdr>
        <w:top w:val="none" w:sz="0" w:space="0" w:color="auto"/>
        <w:left w:val="none" w:sz="0" w:space="0" w:color="auto"/>
        <w:bottom w:val="none" w:sz="0" w:space="0" w:color="auto"/>
        <w:right w:val="none" w:sz="0" w:space="0" w:color="auto"/>
      </w:divBdr>
    </w:div>
    <w:div w:id="1194852983">
      <w:bodyDiv w:val="1"/>
      <w:marLeft w:val="0"/>
      <w:marRight w:val="0"/>
      <w:marTop w:val="0"/>
      <w:marBottom w:val="0"/>
      <w:divBdr>
        <w:top w:val="none" w:sz="0" w:space="0" w:color="auto"/>
        <w:left w:val="none" w:sz="0" w:space="0" w:color="auto"/>
        <w:bottom w:val="none" w:sz="0" w:space="0" w:color="auto"/>
        <w:right w:val="none" w:sz="0" w:space="0" w:color="auto"/>
      </w:divBdr>
    </w:div>
    <w:div w:id="1196189120">
      <w:bodyDiv w:val="1"/>
      <w:marLeft w:val="0"/>
      <w:marRight w:val="0"/>
      <w:marTop w:val="0"/>
      <w:marBottom w:val="0"/>
      <w:divBdr>
        <w:top w:val="none" w:sz="0" w:space="0" w:color="auto"/>
        <w:left w:val="none" w:sz="0" w:space="0" w:color="auto"/>
        <w:bottom w:val="none" w:sz="0" w:space="0" w:color="auto"/>
        <w:right w:val="none" w:sz="0" w:space="0" w:color="auto"/>
      </w:divBdr>
    </w:div>
    <w:div w:id="1198858356">
      <w:bodyDiv w:val="1"/>
      <w:marLeft w:val="0"/>
      <w:marRight w:val="0"/>
      <w:marTop w:val="0"/>
      <w:marBottom w:val="0"/>
      <w:divBdr>
        <w:top w:val="none" w:sz="0" w:space="0" w:color="auto"/>
        <w:left w:val="none" w:sz="0" w:space="0" w:color="auto"/>
        <w:bottom w:val="none" w:sz="0" w:space="0" w:color="auto"/>
        <w:right w:val="none" w:sz="0" w:space="0" w:color="auto"/>
      </w:divBdr>
      <w:divsChild>
        <w:div w:id="1152253977">
          <w:marLeft w:val="240"/>
          <w:marRight w:val="0"/>
          <w:marTop w:val="240"/>
          <w:marBottom w:val="240"/>
          <w:divBdr>
            <w:top w:val="none" w:sz="0" w:space="0" w:color="auto"/>
            <w:left w:val="none" w:sz="0" w:space="0" w:color="auto"/>
            <w:bottom w:val="none" w:sz="0" w:space="0" w:color="auto"/>
            <w:right w:val="none" w:sz="0" w:space="0" w:color="auto"/>
          </w:divBdr>
        </w:div>
      </w:divsChild>
    </w:div>
    <w:div w:id="1216938238">
      <w:bodyDiv w:val="1"/>
      <w:marLeft w:val="0"/>
      <w:marRight w:val="0"/>
      <w:marTop w:val="0"/>
      <w:marBottom w:val="0"/>
      <w:divBdr>
        <w:top w:val="none" w:sz="0" w:space="0" w:color="auto"/>
        <w:left w:val="none" w:sz="0" w:space="0" w:color="auto"/>
        <w:bottom w:val="none" w:sz="0" w:space="0" w:color="auto"/>
        <w:right w:val="none" w:sz="0" w:space="0" w:color="auto"/>
      </w:divBdr>
    </w:div>
    <w:div w:id="1227296845">
      <w:bodyDiv w:val="1"/>
      <w:marLeft w:val="0"/>
      <w:marRight w:val="0"/>
      <w:marTop w:val="0"/>
      <w:marBottom w:val="0"/>
      <w:divBdr>
        <w:top w:val="none" w:sz="0" w:space="0" w:color="auto"/>
        <w:left w:val="none" w:sz="0" w:space="0" w:color="auto"/>
        <w:bottom w:val="none" w:sz="0" w:space="0" w:color="auto"/>
        <w:right w:val="none" w:sz="0" w:space="0" w:color="auto"/>
      </w:divBdr>
    </w:div>
    <w:div w:id="1232737747">
      <w:bodyDiv w:val="1"/>
      <w:marLeft w:val="0"/>
      <w:marRight w:val="0"/>
      <w:marTop w:val="0"/>
      <w:marBottom w:val="0"/>
      <w:divBdr>
        <w:top w:val="none" w:sz="0" w:space="0" w:color="auto"/>
        <w:left w:val="none" w:sz="0" w:space="0" w:color="auto"/>
        <w:bottom w:val="none" w:sz="0" w:space="0" w:color="auto"/>
        <w:right w:val="none" w:sz="0" w:space="0" w:color="auto"/>
      </w:divBdr>
    </w:div>
    <w:div w:id="1240479463">
      <w:bodyDiv w:val="1"/>
      <w:marLeft w:val="0"/>
      <w:marRight w:val="0"/>
      <w:marTop w:val="0"/>
      <w:marBottom w:val="0"/>
      <w:divBdr>
        <w:top w:val="none" w:sz="0" w:space="0" w:color="auto"/>
        <w:left w:val="none" w:sz="0" w:space="0" w:color="auto"/>
        <w:bottom w:val="none" w:sz="0" w:space="0" w:color="auto"/>
        <w:right w:val="none" w:sz="0" w:space="0" w:color="auto"/>
      </w:divBdr>
    </w:div>
    <w:div w:id="1258364127">
      <w:bodyDiv w:val="1"/>
      <w:marLeft w:val="0"/>
      <w:marRight w:val="0"/>
      <w:marTop w:val="0"/>
      <w:marBottom w:val="0"/>
      <w:divBdr>
        <w:top w:val="none" w:sz="0" w:space="0" w:color="auto"/>
        <w:left w:val="none" w:sz="0" w:space="0" w:color="auto"/>
        <w:bottom w:val="none" w:sz="0" w:space="0" w:color="auto"/>
        <w:right w:val="none" w:sz="0" w:space="0" w:color="auto"/>
      </w:divBdr>
    </w:div>
    <w:div w:id="1278103997">
      <w:bodyDiv w:val="1"/>
      <w:marLeft w:val="0"/>
      <w:marRight w:val="0"/>
      <w:marTop w:val="0"/>
      <w:marBottom w:val="0"/>
      <w:divBdr>
        <w:top w:val="none" w:sz="0" w:space="0" w:color="auto"/>
        <w:left w:val="none" w:sz="0" w:space="0" w:color="auto"/>
        <w:bottom w:val="none" w:sz="0" w:space="0" w:color="auto"/>
        <w:right w:val="none" w:sz="0" w:space="0" w:color="auto"/>
      </w:divBdr>
    </w:div>
    <w:div w:id="1279681614">
      <w:bodyDiv w:val="1"/>
      <w:marLeft w:val="0"/>
      <w:marRight w:val="0"/>
      <w:marTop w:val="0"/>
      <w:marBottom w:val="0"/>
      <w:divBdr>
        <w:top w:val="none" w:sz="0" w:space="0" w:color="auto"/>
        <w:left w:val="none" w:sz="0" w:space="0" w:color="auto"/>
        <w:bottom w:val="none" w:sz="0" w:space="0" w:color="auto"/>
        <w:right w:val="none" w:sz="0" w:space="0" w:color="auto"/>
      </w:divBdr>
    </w:div>
    <w:div w:id="1355184115">
      <w:bodyDiv w:val="1"/>
      <w:marLeft w:val="0"/>
      <w:marRight w:val="0"/>
      <w:marTop w:val="0"/>
      <w:marBottom w:val="0"/>
      <w:divBdr>
        <w:top w:val="none" w:sz="0" w:space="0" w:color="auto"/>
        <w:left w:val="none" w:sz="0" w:space="0" w:color="auto"/>
        <w:bottom w:val="none" w:sz="0" w:space="0" w:color="auto"/>
        <w:right w:val="none" w:sz="0" w:space="0" w:color="auto"/>
      </w:divBdr>
    </w:div>
    <w:div w:id="1365515741">
      <w:bodyDiv w:val="1"/>
      <w:marLeft w:val="0"/>
      <w:marRight w:val="0"/>
      <w:marTop w:val="0"/>
      <w:marBottom w:val="0"/>
      <w:divBdr>
        <w:top w:val="none" w:sz="0" w:space="0" w:color="auto"/>
        <w:left w:val="none" w:sz="0" w:space="0" w:color="auto"/>
        <w:bottom w:val="none" w:sz="0" w:space="0" w:color="auto"/>
        <w:right w:val="none" w:sz="0" w:space="0" w:color="auto"/>
      </w:divBdr>
    </w:div>
    <w:div w:id="1457328856">
      <w:bodyDiv w:val="1"/>
      <w:marLeft w:val="0"/>
      <w:marRight w:val="0"/>
      <w:marTop w:val="0"/>
      <w:marBottom w:val="0"/>
      <w:divBdr>
        <w:top w:val="none" w:sz="0" w:space="0" w:color="auto"/>
        <w:left w:val="none" w:sz="0" w:space="0" w:color="auto"/>
        <w:bottom w:val="none" w:sz="0" w:space="0" w:color="auto"/>
        <w:right w:val="none" w:sz="0" w:space="0" w:color="auto"/>
      </w:divBdr>
    </w:div>
    <w:div w:id="1457410889">
      <w:bodyDiv w:val="1"/>
      <w:marLeft w:val="0"/>
      <w:marRight w:val="0"/>
      <w:marTop w:val="0"/>
      <w:marBottom w:val="0"/>
      <w:divBdr>
        <w:top w:val="none" w:sz="0" w:space="0" w:color="auto"/>
        <w:left w:val="none" w:sz="0" w:space="0" w:color="auto"/>
        <w:bottom w:val="none" w:sz="0" w:space="0" w:color="auto"/>
        <w:right w:val="none" w:sz="0" w:space="0" w:color="auto"/>
      </w:divBdr>
    </w:div>
    <w:div w:id="1498184451">
      <w:bodyDiv w:val="1"/>
      <w:marLeft w:val="0"/>
      <w:marRight w:val="0"/>
      <w:marTop w:val="0"/>
      <w:marBottom w:val="0"/>
      <w:divBdr>
        <w:top w:val="none" w:sz="0" w:space="0" w:color="auto"/>
        <w:left w:val="none" w:sz="0" w:space="0" w:color="auto"/>
        <w:bottom w:val="none" w:sz="0" w:space="0" w:color="auto"/>
        <w:right w:val="none" w:sz="0" w:space="0" w:color="auto"/>
      </w:divBdr>
    </w:div>
    <w:div w:id="1507556970">
      <w:bodyDiv w:val="1"/>
      <w:marLeft w:val="0"/>
      <w:marRight w:val="0"/>
      <w:marTop w:val="0"/>
      <w:marBottom w:val="0"/>
      <w:divBdr>
        <w:top w:val="none" w:sz="0" w:space="0" w:color="auto"/>
        <w:left w:val="none" w:sz="0" w:space="0" w:color="auto"/>
        <w:bottom w:val="none" w:sz="0" w:space="0" w:color="auto"/>
        <w:right w:val="none" w:sz="0" w:space="0" w:color="auto"/>
      </w:divBdr>
    </w:div>
    <w:div w:id="1536887996">
      <w:bodyDiv w:val="1"/>
      <w:marLeft w:val="0"/>
      <w:marRight w:val="0"/>
      <w:marTop w:val="0"/>
      <w:marBottom w:val="0"/>
      <w:divBdr>
        <w:top w:val="none" w:sz="0" w:space="0" w:color="auto"/>
        <w:left w:val="none" w:sz="0" w:space="0" w:color="auto"/>
        <w:bottom w:val="none" w:sz="0" w:space="0" w:color="auto"/>
        <w:right w:val="none" w:sz="0" w:space="0" w:color="auto"/>
      </w:divBdr>
    </w:div>
    <w:div w:id="1563441798">
      <w:bodyDiv w:val="1"/>
      <w:marLeft w:val="0"/>
      <w:marRight w:val="0"/>
      <w:marTop w:val="0"/>
      <w:marBottom w:val="0"/>
      <w:divBdr>
        <w:top w:val="none" w:sz="0" w:space="0" w:color="auto"/>
        <w:left w:val="none" w:sz="0" w:space="0" w:color="auto"/>
        <w:bottom w:val="none" w:sz="0" w:space="0" w:color="auto"/>
        <w:right w:val="none" w:sz="0" w:space="0" w:color="auto"/>
      </w:divBdr>
      <w:divsChild>
        <w:div w:id="2053920636">
          <w:marLeft w:val="0"/>
          <w:marRight w:val="0"/>
          <w:marTop w:val="0"/>
          <w:marBottom w:val="0"/>
          <w:divBdr>
            <w:top w:val="none" w:sz="0" w:space="0" w:color="auto"/>
            <w:left w:val="none" w:sz="0" w:space="0" w:color="auto"/>
            <w:bottom w:val="none" w:sz="0" w:space="0" w:color="auto"/>
            <w:right w:val="none" w:sz="0" w:space="0" w:color="auto"/>
          </w:divBdr>
        </w:div>
      </w:divsChild>
    </w:div>
    <w:div w:id="1598294469">
      <w:bodyDiv w:val="1"/>
      <w:marLeft w:val="0"/>
      <w:marRight w:val="0"/>
      <w:marTop w:val="0"/>
      <w:marBottom w:val="0"/>
      <w:divBdr>
        <w:top w:val="none" w:sz="0" w:space="0" w:color="auto"/>
        <w:left w:val="none" w:sz="0" w:space="0" w:color="auto"/>
        <w:bottom w:val="none" w:sz="0" w:space="0" w:color="auto"/>
        <w:right w:val="none" w:sz="0" w:space="0" w:color="auto"/>
      </w:divBdr>
    </w:div>
    <w:div w:id="1600681271">
      <w:bodyDiv w:val="1"/>
      <w:marLeft w:val="0"/>
      <w:marRight w:val="0"/>
      <w:marTop w:val="0"/>
      <w:marBottom w:val="0"/>
      <w:divBdr>
        <w:top w:val="none" w:sz="0" w:space="0" w:color="auto"/>
        <w:left w:val="none" w:sz="0" w:space="0" w:color="auto"/>
        <w:bottom w:val="none" w:sz="0" w:space="0" w:color="auto"/>
        <w:right w:val="none" w:sz="0" w:space="0" w:color="auto"/>
      </w:divBdr>
    </w:div>
    <w:div w:id="1630478273">
      <w:bodyDiv w:val="1"/>
      <w:marLeft w:val="0"/>
      <w:marRight w:val="0"/>
      <w:marTop w:val="0"/>
      <w:marBottom w:val="0"/>
      <w:divBdr>
        <w:top w:val="none" w:sz="0" w:space="0" w:color="auto"/>
        <w:left w:val="none" w:sz="0" w:space="0" w:color="auto"/>
        <w:bottom w:val="none" w:sz="0" w:space="0" w:color="auto"/>
        <w:right w:val="none" w:sz="0" w:space="0" w:color="auto"/>
      </w:divBdr>
    </w:div>
    <w:div w:id="1646078853">
      <w:bodyDiv w:val="1"/>
      <w:marLeft w:val="0"/>
      <w:marRight w:val="0"/>
      <w:marTop w:val="0"/>
      <w:marBottom w:val="0"/>
      <w:divBdr>
        <w:top w:val="none" w:sz="0" w:space="0" w:color="auto"/>
        <w:left w:val="none" w:sz="0" w:space="0" w:color="auto"/>
        <w:bottom w:val="none" w:sz="0" w:space="0" w:color="auto"/>
        <w:right w:val="none" w:sz="0" w:space="0" w:color="auto"/>
      </w:divBdr>
    </w:div>
    <w:div w:id="1691181076">
      <w:bodyDiv w:val="1"/>
      <w:marLeft w:val="0"/>
      <w:marRight w:val="0"/>
      <w:marTop w:val="0"/>
      <w:marBottom w:val="0"/>
      <w:divBdr>
        <w:top w:val="none" w:sz="0" w:space="0" w:color="auto"/>
        <w:left w:val="none" w:sz="0" w:space="0" w:color="auto"/>
        <w:bottom w:val="none" w:sz="0" w:space="0" w:color="auto"/>
        <w:right w:val="none" w:sz="0" w:space="0" w:color="auto"/>
      </w:divBdr>
      <w:divsChild>
        <w:div w:id="342318893">
          <w:marLeft w:val="240"/>
          <w:marRight w:val="0"/>
          <w:marTop w:val="240"/>
          <w:marBottom w:val="240"/>
          <w:divBdr>
            <w:top w:val="none" w:sz="0" w:space="0" w:color="auto"/>
            <w:left w:val="none" w:sz="0" w:space="0" w:color="auto"/>
            <w:bottom w:val="none" w:sz="0" w:space="0" w:color="auto"/>
            <w:right w:val="none" w:sz="0" w:space="0" w:color="auto"/>
          </w:divBdr>
        </w:div>
        <w:div w:id="1405450561">
          <w:marLeft w:val="240"/>
          <w:marRight w:val="0"/>
          <w:marTop w:val="240"/>
          <w:marBottom w:val="240"/>
          <w:divBdr>
            <w:top w:val="none" w:sz="0" w:space="0" w:color="auto"/>
            <w:left w:val="none" w:sz="0" w:space="0" w:color="auto"/>
            <w:bottom w:val="none" w:sz="0" w:space="0" w:color="auto"/>
            <w:right w:val="none" w:sz="0" w:space="0" w:color="auto"/>
          </w:divBdr>
        </w:div>
      </w:divsChild>
    </w:div>
    <w:div w:id="1714036936">
      <w:bodyDiv w:val="1"/>
      <w:marLeft w:val="0"/>
      <w:marRight w:val="0"/>
      <w:marTop w:val="0"/>
      <w:marBottom w:val="0"/>
      <w:divBdr>
        <w:top w:val="none" w:sz="0" w:space="0" w:color="auto"/>
        <w:left w:val="none" w:sz="0" w:space="0" w:color="auto"/>
        <w:bottom w:val="none" w:sz="0" w:space="0" w:color="auto"/>
        <w:right w:val="none" w:sz="0" w:space="0" w:color="auto"/>
      </w:divBdr>
    </w:div>
    <w:div w:id="1725450923">
      <w:bodyDiv w:val="1"/>
      <w:marLeft w:val="0"/>
      <w:marRight w:val="0"/>
      <w:marTop w:val="0"/>
      <w:marBottom w:val="0"/>
      <w:divBdr>
        <w:top w:val="none" w:sz="0" w:space="0" w:color="auto"/>
        <w:left w:val="none" w:sz="0" w:space="0" w:color="auto"/>
        <w:bottom w:val="none" w:sz="0" w:space="0" w:color="auto"/>
        <w:right w:val="none" w:sz="0" w:space="0" w:color="auto"/>
      </w:divBdr>
      <w:divsChild>
        <w:div w:id="2098361954">
          <w:marLeft w:val="240"/>
          <w:marRight w:val="0"/>
          <w:marTop w:val="240"/>
          <w:marBottom w:val="240"/>
          <w:divBdr>
            <w:top w:val="none" w:sz="0" w:space="0" w:color="auto"/>
            <w:left w:val="none" w:sz="0" w:space="0" w:color="auto"/>
            <w:bottom w:val="none" w:sz="0" w:space="0" w:color="auto"/>
            <w:right w:val="none" w:sz="0" w:space="0" w:color="auto"/>
          </w:divBdr>
        </w:div>
        <w:div w:id="713316060">
          <w:marLeft w:val="240"/>
          <w:marRight w:val="0"/>
          <w:marTop w:val="240"/>
          <w:marBottom w:val="240"/>
          <w:divBdr>
            <w:top w:val="none" w:sz="0" w:space="0" w:color="auto"/>
            <w:left w:val="none" w:sz="0" w:space="0" w:color="auto"/>
            <w:bottom w:val="none" w:sz="0" w:space="0" w:color="auto"/>
            <w:right w:val="none" w:sz="0" w:space="0" w:color="auto"/>
          </w:divBdr>
        </w:div>
      </w:divsChild>
    </w:div>
    <w:div w:id="1732265684">
      <w:bodyDiv w:val="1"/>
      <w:marLeft w:val="0"/>
      <w:marRight w:val="0"/>
      <w:marTop w:val="0"/>
      <w:marBottom w:val="0"/>
      <w:divBdr>
        <w:top w:val="none" w:sz="0" w:space="0" w:color="auto"/>
        <w:left w:val="none" w:sz="0" w:space="0" w:color="auto"/>
        <w:bottom w:val="none" w:sz="0" w:space="0" w:color="auto"/>
        <w:right w:val="none" w:sz="0" w:space="0" w:color="auto"/>
      </w:divBdr>
    </w:div>
    <w:div w:id="1759518695">
      <w:bodyDiv w:val="1"/>
      <w:marLeft w:val="0"/>
      <w:marRight w:val="0"/>
      <w:marTop w:val="0"/>
      <w:marBottom w:val="0"/>
      <w:divBdr>
        <w:top w:val="none" w:sz="0" w:space="0" w:color="auto"/>
        <w:left w:val="none" w:sz="0" w:space="0" w:color="auto"/>
        <w:bottom w:val="none" w:sz="0" w:space="0" w:color="auto"/>
        <w:right w:val="none" w:sz="0" w:space="0" w:color="auto"/>
      </w:divBdr>
    </w:div>
    <w:div w:id="1769348387">
      <w:bodyDiv w:val="1"/>
      <w:marLeft w:val="0"/>
      <w:marRight w:val="0"/>
      <w:marTop w:val="0"/>
      <w:marBottom w:val="0"/>
      <w:divBdr>
        <w:top w:val="none" w:sz="0" w:space="0" w:color="auto"/>
        <w:left w:val="none" w:sz="0" w:space="0" w:color="auto"/>
        <w:bottom w:val="none" w:sz="0" w:space="0" w:color="auto"/>
        <w:right w:val="none" w:sz="0" w:space="0" w:color="auto"/>
      </w:divBdr>
    </w:div>
    <w:div w:id="1788045189">
      <w:bodyDiv w:val="1"/>
      <w:marLeft w:val="0"/>
      <w:marRight w:val="0"/>
      <w:marTop w:val="0"/>
      <w:marBottom w:val="0"/>
      <w:divBdr>
        <w:top w:val="none" w:sz="0" w:space="0" w:color="auto"/>
        <w:left w:val="none" w:sz="0" w:space="0" w:color="auto"/>
        <w:bottom w:val="none" w:sz="0" w:space="0" w:color="auto"/>
        <w:right w:val="none" w:sz="0" w:space="0" w:color="auto"/>
      </w:divBdr>
    </w:div>
    <w:div w:id="1789085144">
      <w:bodyDiv w:val="1"/>
      <w:marLeft w:val="0"/>
      <w:marRight w:val="0"/>
      <w:marTop w:val="0"/>
      <w:marBottom w:val="0"/>
      <w:divBdr>
        <w:top w:val="none" w:sz="0" w:space="0" w:color="auto"/>
        <w:left w:val="none" w:sz="0" w:space="0" w:color="auto"/>
        <w:bottom w:val="none" w:sz="0" w:space="0" w:color="auto"/>
        <w:right w:val="none" w:sz="0" w:space="0" w:color="auto"/>
      </w:divBdr>
    </w:div>
    <w:div w:id="1801410568">
      <w:bodyDiv w:val="1"/>
      <w:marLeft w:val="0"/>
      <w:marRight w:val="0"/>
      <w:marTop w:val="0"/>
      <w:marBottom w:val="0"/>
      <w:divBdr>
        <w:top w:val="none" w:sz="0" w:space="0" w:color="auto"/>
        <w:left w:val="none" w:sz="0" w:space="0" w:color="auto"/>
        <w:bottom w:val="none" w:sz="0" w:space="0" w:color="auto"/>
        <w:right w:val="none" w:sz="0" w:space="0" w:color="auto"/>
      </w:divBdr>
    </w:div>
    <w:div w:id="1802335475">
      <w:bodyDiv w:val="1"/>
      <w:marLeft w:val="0"/>
      <w:marRight w:val="0"/>
      <w:marTop w:val="0"/>
      <w:marBottom w:val="0"/>
      <w:divBdr>
        <w:top w:val="none" w:sz="0" w:space="0" w:color="auto"/>
        <w:left w:val="none" w:sz="0" w:space="0" w:color="auto"/>
        <w:bottom w:val="none" w:sz="0" w:space="0" w:color="auto"/>
        <w:right w:val="none" w:sz="0" w:space="0" w:color="auto"/>
      </w:divBdr>
    </w:div>
    <w:div w:id="1805461211">
      <w:bodyDiv w:val="1"/>
      <w:marLeft w:val="0"/>
      <w:marRight w:val="0"/>
      <w:marTop w:val="0"/>
      <w:marBottom w:val="0"/>
      <w:divBdr>
        <w:top w:val="none" w:sz="0" w:space="0" w:color="auto"/>
        <w:left w:val="none" w:sz="0" w:space="0" w:color="auto"/>
        <w:bottom w:val="none" w:sz="0" w:space="0" w:color="auto"/>
        <w:right w:val="none" w:sz="0" w:space="0" w:color="auto"/>
      </w:divBdr>
    </w:div>
    <w:div w:id="1806316072">
      <w:bodyDiv w:val="1"/>
      <w:marLeft w:val="0"/>
      <w:marRight w:val="0"/>
      <w:marTop w:val="0"/>
      <w:marBottom w:val="0"/>
      <w:divBdr>
        <w:top w:val="none" w:sz="0" w:space="0" w:color="auto"/>
        <w:left w:val="none" w:sz="0" w:space="0" w:color="auto"/>
        <w:bottom w:val="none" w:sz="0" w:space="0" w:color="auto"/>
        <w:right w:val="none" w:sz="0" w:space="0" w:color="auto"/>
      </w:divBdr>
      <w:divsChild>
        <w:div w:id="79523303">
          <w:marLeft w:val="240"/>
          <w:marRight w:val="0"/>
          <w:marTop w:val="240"/>
          <w:marBottom w:val="240"/>
          <w:divBdr>
            <w:top w:val="none" w:sz="0" w:space="0" w:color="auto"/>
            <w:left w:val="none" w:sz="0" w:space="0" w:color="auto"/>
            <w:bottom w:val="none" w:sz="0" w:space="0" w:color="auto"/>
            <w:right w:val="none" w:sz="0" w:space="0" w:color="auto"/>
          </w:divBdr>
        </w:div>
      </w:divsChild>
    </w:div>
    <w:div w:id="1836603300">
      <w:bodyDiv w:val="1"/>
      <w:marLeft w:val="0"/>
      <w:marRight w:val="0"/>
      <w:marTop w:val="0"/>
      <w:marBottom w:val="0"/>
      <w:divBdr>
        <w:top w:val="none" w:sz="0" w:space="0" w:color="auto"/>
        <w:left w:val="none" w:sz="0" w:space="0" w:color="auto"/>
        <w:bottom w:val="none" w:sz="0" w:space="0" w:color="auto"/>
        <w:right w:val="none" w:sz="0" w:space="0" w:color="auto"/>
      </w:divBdr>
    </w:div>
    <w:div w:id="1880164733">
      <w:bodyDiv w:val="1"/>
      <w:marLeft w:val="0"/>
      <w:marRight w:val="0"/>
      <w:marTop w:val="0"/>
      <w:marBottom w:val="0"/>
      <w:divBdr>
        <w:top w:val="none" w:sz="0" w:space="0" w:color="auto"/>
        <w:left w:val="none" w:sz="0" w:space="0" w:color="auto"/>
        <w:bottom w:val="none" w:sz="0" w:space="0" w:color="auto"/>
        <w:right w:val="none" w:sz="0" w:space="0" w:color="auto"/>
      </w:divBdr>
    </w:div>
    <w:div w:id="1881893323">
      <w:bodyDiv w:val="1"/>
      <w:marLeft w:val="0"/>
      <w:marRight w:val="0"/>
      <w:marTop w:val="0"/>
      <w:marBottom w:val="0"/>
      <w:divBdr>
        <w:top w:val="none" w:sz="0" w:space="0" w:color="auto"/>
        <w:left w:val="none" w:sz="0" w:space="0" w:color="auto"/>
        <w:bottom w:val="none" w:sz="0" w:space="0" w:color="auto"/>
        <w:right w:val="none" w:sz="0" w:space="0" w:color="auto"/>
      </w:divBdr>
    </w:div>
    <w:div w:id="1904679549">
      <w:bodyDiv w:val="1"/>
      <w:marLeft w:val="0"/>
      <w:marRight w:val="0"/>
      <w:marTop w:val="0"/>
      <w:marBottom w:val="0"/>
      <w:divBdr>
        <w:top w:val="none" w:sz="0" w:space="0" w:color="auto"/>
        <w:left w:val="none" w:sz="0" w:space="0" w:color="auto"/>
        <w:bottom w:val="none" w:sz="0" w:space="0" w:color="auto"/>
        <w:right w:val="none" w:sz="0" w:space="0" w:color="auto"/>
      </w:divBdr>
      <w:divsChild>
        <w:div w:id="1387333966">
          <w:marLeft w:val="0"/>
          <w:marRight w:val="0"/>
          <w:marTop w:val="0"/>
          <w:marBottom w:val="0"/>
          <w:divBdr>
            <w:top w:val="none" w:sz="0" w:space="0" w:color="auto"/>
            <w:left w:val="none" w:sz="0" w:space="0" w:color="auto"/>
            <w:bottom w:val="none" w:sz="0" w:space="0" w:color="auto"/>
            <w:right w:val="none" w:sz="0" w:space="0" w:color="auto"/>
          </w:divBdr>
          <w:divsChild>
            <w:div w:id="1134760516">
              <w:marLeft w:val="-225"/>
              <w:marRight w:val="-225"/>
              <w:marTop w:val="0"/>
              <w:marBottom w:val="0"/>
              <w:divBdr>
                <w:top w:val="none" w:sz="0" w:space="0" w:color="auto"/>
                <w:left w:val="none" w:sz="0" w:space="0" w:color="auto"/>
                <w:bottom w:val="none" w:sz="0" w:space="0" w:color="auto"/>
                <w:right w:val="none" w:sz="0" w:space="0" w:color="auto"/>
              </w:divBdr>
              <w:divsChild>
                <w:div w:id="2141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87214">
      <w:bodyDiv w:val="1"/>
      <w:marLeft w:val="0"/>
      <w:marRight w:val="0"/>
      <w:marTop w:val="0"/>
      <w:marBottom w:val="0"/>
      <w:divBdr>
        <w:top w:val="none" w:sz="0" w:space="0" w:color="auto"/>
        <w:left w:val="none" w:sz="0" w:space="0" w:color="auto"/>
        <w:bottom w:val="none" w:sz="0" w:space="0" w:color="auto"/>
        <w:right w:val="none" w:sz="0" w:space="0" w:color="auto"/>
      </w:divBdr>
      <w:divsChild>
        <w:div w:id="2104453782">
          <w:marLeft w:val="240"/>
          <w:marRight w:val="0"/>
          <w:marTop w:val="240"/>
          <w:marBottom w:val="240"/>
          <w:divBdr>
            <w:top w:val="none" w:sz="0" w:space="0" w:color="auto"/>
            <w:left w:val="none" w:sz="0" w:space="0" w:color="auto"/>
            <w:bottom w:val="none" w:sz="0" w:space="0" w:color="auto"/>
            <w:right w:val="none" w:sz="0" w:space="0" w:color="auto"/>
          </w:divBdr>
        </w:div>
        <w:div w:id="395592138">
          <w:marLeft w:val="240"/>
          <w:marRight w:val="0"/>
          <w:marTop w:val="240"/>
          <w:marBottom w:val="240"/>
          <w:divBdr>
            <w:top w:val="none" w:sz="0" w:space="0" w:color="auto"/>
            <w:left w:val="none" w:sz="0" w:space="0" w:color="auto"/>
            <w:bottom w:val="none" w:sz="0" w:space="0" w:color="auto"/>
            <w:right w:val="none" w:sz="0" w:space="0" w:color="auto"/>
          </w:divBdr>
        </w:div>
      </w:divsChild>
    </w:div>
    <w:div w:id="1950694341">
      <w:bodyDiv w:val="1"/>
      <w:marLeft w:val="0"/>
      <w:marRight w:val="0"/>
      <w:marTop w:val="0"/>
      <w:marBottom w:val="0"/>
      <w:divBdr>
        <w:top w:val="none" w:sz="0" w:space="0" w:color="auto"/>
        <w:left w:val="none" w:sz="0" w:space="0" w:color="auto"/>
        <w:bottom w:val="none" w:sz="0" w:space="0" w:color="auto"/>
        <w:right w:val="none" w:sz="0" w:space="0" w:color="auto"/>
      </w:divBdr>
      <w:divsChild>
        <w:div w:id="1129325860">
          <w:marLeft w:val="240"/>
          <w:marRight w:val="0"/>
          <w:marTop w:val="240"/>
          <w:marBottom w:val="240"/>
          <w:divBdr>
            <w:top w:val="none" w:sz="0" w:space="0" w:color="auto"/>
            <w:left w:val="none" w:sz="0" w:space="0" w:color="auto"/>
            <w:bottom w:val="none" w:sz="0" w:space="0" w:color="auto"/>
            <w:right w:val="none" w:sz="0" w:space="0" w:color="auto"/>
          </w:divBdr>
        </w:div>
        <w:div w:id="2061442413">
          <w:marLeft w:val="240"/>
          <w:marRight w:val="0"/>
          <w:marTop w:val="240"/>
          <w:marBottom w:val="240"/>
          <w:divBdr>
            <w:top w:val="none" w:sz="0" w:space="0" w:color="auto"/>
            <w:left w:val="none" w:sz="0" w:space="0" w:color="auto"/>
            <w:bottom w:val="none" w:sz="0" w:space="0" w:color="auto"/>
            <w:right w:val="none" w:sz="0" w:space="0" w:color="auto"/>
          </w:divBdr>
        </w:div>
      </w:divsChild>
    </w:div>
    <w:div w:id="1972664424">
      <w:bodyDiv w:val="1"/>
      <w:marLeft w:val="0"/>
      <w:marRight w:val="0"/>
      <w:marTop w:val="0"/>
      <w:marBottom w:val="0"/>
      <w:divBdr>
        <w:top w:val="none" w:sz="0" w:space="0" w:color="auto"/>
        <w:left w:val="none" w:sz="0" w:space="0" w:color="auto"/>
        <w:bottom w:val="none" w:sz="0" w:space="0" w:color="auto"/>
        <w:right w:val="none" w:sz="0" w:space="0" w:color="auto"/>
      </w:divBdr>
    </w:div>
    <w:div w:id="1996104366">
      <w:bodyDiv w:val="1"/>
      <w:marLeft w:val="0"/>
      <w:marRight w:val="0"/>
      <w:marTop w:val="0"/>
      <w:marBottom w:val="0"/>
      <w:divBdr>
        <w:top w:val="none" w:sz="0" w:space="0" w:color="auto"/>
        <w:left w:val="none" w:sz="0" w:space="0" w:color="auto"/>
        <w:bottom w:val="none" w:sz="0" w:space="0" w:color="auto"/>
        <w:right w:val="none" w:sz="0" w:space="0" w:color="auto"/>
      </w:divBdr>
    </w:div>
    <w:div w:id="1999115384">
      <w:bodyDiv w:val="1"/>
      <w:marLeft w:val="0"/>
      <w:marRight w:val="0"/>
      <w:marTop w:val="0"/>
      <w:marBottom w:val="0"/>
      <w:divBdr>
        <w:top w:val="none" w:sz="0" w:space="0" w:color="auto"/>
        <w:left w:val="none" w:sz="0" w:space="0" w:color="auto"/>
        <w:bottom w:val="none" w:sz="0" w:space="0" w:color="auto"/>
        <w:right w:val="none" w:sz="0" w:space="0" w:color="auto"/>
      </w:divBdr>
      <w:divsChild>
        <w:div w:id="746920958">
          <w:marLeft w:val="240"/>
          <w:marRight w:val="0"/>
          <w:marTop w:val="240"/>
          <w:marBottom w:val="240"/>
          <w:divBdr>
            <w:top w:val="none" w:sz="0" w:space="0" w:color="auto"/>
            <w:left w:val="none" w:sz="0" w:space="0" w:color="auto"/>
            <w:bottom w:val="none" w:sz="0" w:space="0" w:color="auto"/>
            <w:right w:val="none" w:sz="0" w:space="0" w:color="auto"/>
          </w:divBdr>
        </w:div>
      </w:divsChild>
    </w:div>
    <w:div w:id="2011247850">
      <w:bodyDiv w:val="1"/>
      <w:marLeft w:val="0"/>
      <w:marRight w:val="0"/>
      <w:marTop w:val="0"/>
      <w:marBottom w:val="0"/>
      <w:divBdr>
        <w:top w:val="none" w:sz="0" w:space="0" w:color="auto"/>
        <w:left w:val="none" w:sz="0" w:space="0" w:color="auto"/>
        <w:bottom w:val="none" w:sz="0" w:space="0" w:color="auto"/>
        <w:right w:val="none" w:sz="0" w:space="0" w:color="auto"/>
      </w:divBdr>
    </w:div>
    <w:div w:id="2016570627">
      <w:bodyDiv w:val="1"/>
      <w:marLeft w:val="0"/>
      <w:marRight w:val="0"/>
      <w:marTop w:val="0"/>
      <w:marBottom w:val="0"/>
      <w:divBdr>
        <w:top w:val="none" w:sz="0" w:space="0" w:color="auto"/>
        <w:left w:val="none" w:sz="0" w:space="0" w:color="auto"/>
        <w:bottom w:val="none" w:sz="0" w:space="0" w:color="auto"/>
        <w:right w:val="none" w:sz="0" w:space="0" w:color="auto"/>
      </w:divBdr>
    </w:div>
    <w:div w:id="2067952609">
      <w:bodyDiv w:val="1"/>
      <w:marLeft w:val="0"/>
      <w:marRight w:val="0"/>
      <w:marTop w:val="0"/>
      <w:marBottom w:val="0"/>
      <w:divBdr>
        <w:top w:val="none" w:sz="0" w:space="0" w:color="auto"/>
        <w:left w:val="none" w:sz="0" w:space="0" w:color="auto"/>
        <w:bottom w:val="none" w:sz="0" w:space="0" w:color="auto"/>
        <w:right w:val="none" w:sz="0" w:space="0" w:color="auto"/>
      </w:divBdr>
      <w:divsChild>
        <w:div w:id="25640095">
          <w:marLeft w:val="240"/>
          <w:marRight w:val="0"/>
          <w:marTop w:val="240"/>
          <w:marBottom w:val="240"/>
          <w:divBdr>
            <w:top w:val="none" w:sz="0" w:space="0" w:color="auto"/>
            <w:left w:val="none" w:sz="0" w:space="0" w:color="auto"/>
            <w:bottom w:val="none" w:sz="0" w:space="0" w:color="auto"/>
            <w:right w:val="none" w:sz="0" w:space="0" w:color="auto"/>
          </w:divBdr>
        </w:div>
        <w:div w:id="787625500">
          <w:marLeft w:val="240"/>
          <w:marRight w:val="0"/>
          <w:marTop w:val="240"/>
          <w:marBottom w:val="240"/>
          <w:divBdr>
            <w:top w:val="none" w:sz="0" w:space="0" w:color="auto"/>
            <w:left w:val="none" w:sz="0" w:space="0" w:color="auto"/>
            <w:bottom w:val="none" w:sz="0" w:space="0" w:color="auto"/>
            <w:right w:val="none" w:sz="0" w:space="0" w:color="auto"/>
          </w:divBdr>
        </w:div>
      </w:divsChild>
    </w:div>
    <w:div w:id="2072264311">
      <w:bodyDiv w:val="1"/>
      <w:marLeft w:val="0"/>
      <w:marRight w:val="0"/>
      <w:marTop w:val="0"/>
      <w:marBottom w:val="0"/>
      <w:divBdr>
        <w:top w:val="none" w:sz="0" w:space="0" w:color="auto"/>
        <w:left w:val="none" w:sz="0" w:space="0" w:color="auto"/>
        <w:bottom w:val="none" w:sz="0" w:space="0" w:color="auto"/>
        <w:right w:val="none" w:sz="0" w:space="0" w:color="auto"/>
      </w:divBdr>
      <w:divsChild>
        <w:div w:id="1505054845">
          <w:marLeft w:val="240"/>
          <w:marRight w:val="0"/>
          <w:marTop w:val="240"/>
          <w:marBottom w:val="240"/>
          <w:divBdr>
            <w:top w:val="none" w:sz="0" w:space="0" w:color="auto"/>
            <w:left w:val="none" w:sz="0" w:space="0" w:color="auto"/>
            <w:bottom w:val="none" w:sz="0" w:space="0" w:color="auto"/>
            <w:right w:val="none" w:sz="0" w:space="0" w:color="auto"/>
          </w:divBdr>
        </w:div>
      </w:divsChild>
    </w:div>
    <w:div w:id="2073038201">
      <w:bodyDiv w:val="1"/>
      <w:marLeft w:val="0"/>
      <w:marRight w:val="0"/>
      <w:marTop w:val="0"/>
      <w:marBottom w:val="0"/>
      <w:divBdr>
        <w:top w:val="none" w:sz="0" w:space="0" w:color="auto"/>
        <w:left w:val="none" w:sz="0" w:space="0" w:color="auto"/>
        <w:bottom w:val="none" w:sz="0" w:space="0" w:color="auto"/>
        <w:right w:val="none" w:sz="0" w:space="0" w:color="auto"/>
      </w:divBdr>
    </w:div>
    <w:div w:id="2104521385">
      <w:bodyDiv w:val="1"/>
      <w:marLeft w:val="0"/>
      <w:marRight w:val="0"/>
      <w:marTop w:val="0"/>
      <w:marBottom w:val="0"/>
      <w:divBdr>
        <w:top w:val="none" w:sz="0" w:space="0" w:color="auto"/>
        <w:left w:val="none" w:sz="0" w:space="0" w:color="auto"/>
        <w:bottom w:val="none" w:sz="0" w:space="0" w:color="auto"/>
        <w:right w:val="none" w:sz="0" w:space="0" w:color="auto"/>
      </w:divBdr>
    </w:div>
    <w:div w:id="2111703821">
      <w:bodyDiv w:val="1"/>
      <w:marLeft w:val="0"/>
      <w:marRight w:val="0"/>
      <w:marTop w:val="0"/>
      <w:marBottom w:val="0"/>
      <w:divBdr>
        <w:top w:val="none" w:sz="0" w:space="0" w:color="auto"/>
        <w:left w:val="none" w:sz="0" w:space="0" w:color="auto"/>
        <w:bottom w:val="none" w:sz="0" w:space="0" w:color="auto"/>
        <w:right w:val="none" w:sz="0" w:space="0" w:color="auto"/>
      </w:divBdr>
      <w:divsChild>
        <w:div w:id="2055545218">
          <w:marLeft w:val="240"/>
          <w:marRight w:val="0"/>
          <w:marTop w:val="240"/>
          <w:marBottom w:val="240"/>
          <w:divBdr>
            <w:top w:val="none" w:sz="0" w:space="0" w:color="auto"/>
            <w:left w:val="none" w:sz="0" w:space="0" w:color="auto"/>
            <w:bottom w:val="none" w:sz="0" w:space="0" w:color="auto"/>
            <w:right w:val="none" w:sz="0" w:space="0" w:color="auto"/>
          </w:divBdr>
        </w:div>
      </w:divsChild>
    </w:div>
    <w:div w:id="21247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uckrosecarrs.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CD80-0818-44EC-ACC9-02D2668E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22</cp:revision>
  <cp:lastPrinted>2024-06-20T15:48:00Z</cp:lastPrinted>
  <dcterms:created xsi:type="dcterms:W3CDTF">2025-01-28T13:08:00Z</dcterms:created>
  <dcterms:modified xsi:type="dcterms:W3CDTF">2025-01-29T17:15:00Z</dcterms:modified>
</cp:coreProperties>
</file>