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324163" w:rsidRDefault="00073B91" w:rsidP="00073B91">
      <w:pPr>
        <w:spacing w:after="0" w:line="240" w:lineRule="auto"/>
        <w:jc w:val="center"/>
        <w:rPr>
          <w:rFonts w:ascii="Arial" w:hAnsi="Arial" w:cs="Arial"/>
          <w:sz w:val="24"/>
          <w:szCs w:val="24"/>
        </w:rPr>
      </w:pPr>
      <w:r w:rsidRPr="00324163">
        <w:rPr>
          <w:rFonts w:ascii="Arial" w:hAnsi="Arial" w:cs="Arial"/>
          <w:noProof/>
          <w:sz w:val="24"/>
          <w:szCs w:val="24"/>
        </w:rPr>
        <mc:AlternateContent>
          <mc:Choice Requires="wps">
            <w:drawing>
              <wp:anchor distT="0" distB="0" distL="114300" distR="114300" simplePos="0" relativeHeight="251658240"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C8184A" id="Rectangle 1" o:spid="_x0000_s1026" style="position:absolute;margin-left:-6.85pt;margin-top:-7.75pt;width:254.3pt;height: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324163">
        <w:rPr>
          <w:rFonts w:ascii="Arial" w:hAnsi="Arial" w:cs="Arial"/>
          <w:sz w:val="24"/>
          <w:szCs w:val="24"/>
        </w:rPr>
        <w:t xml:space="preserve">Benefice of </w:t>
      </w:r>
      <w:proofErr w:type="spellStart"/>
      <w:r w:rsidRPr="00324163">
        <w:rPr>
          <w:rFonts w:ascii="Arial" w:hAnsi="Arial" w:cs="Arial"/>
          <w:sz w:val="24"/>
          <w:szCs w:val="24"/>
        </w:rPr>
        <w:t>Buckrose</w:t>
      </w:r>
      <w:proofErr w:type="spellEnd"/>
      <w:r w:rsidRPr="00324163">
        <w:rPr>
          <w:rFonts w:ascii="Arial" w:hAnsi="Arial" w:cs="Arial"/>
          <w:sz w:val="24"/>
          <w:szCs w:val="24"/>
        </w:rPr>
        <w:t xml:space="preserve"> </w:t>
      </w:r>
      <w:proofErr w:type="spellStart"/>
      <w:r w:rsidRPr="00324163">
        <w:rPr>
          <w:rFonts w:ascii="Arial" w:hAnsi="Arial" w:cs="Arial"/>
          <w:sz w:val="24"/>
          <w:szCs w:val="24"/>
        </w:rPr>
        <w:t>Carrs</w:t>
      </w:r>
      <w:proofErr w:type="spellEnd"/>
    </w:p>
    <w:p w14:paraId="1A2F898C" w14:textId="59AA6706" w:rsidR="00073B91" w:rsidRPr="00324163" w:rsidRDefault="00AC51C8" w:rsidP="00073B91">
      <w:pPr>
        <w:spacing w:after="0" w:line="240" w:lineRule="auto"/>
        <w:jc w:val="center"/>
        <w:rPr>
          <w:rFonts w:ascii="Arial" w:hAnsi="Arial" w:cs="Arial"/>
          <w:sz w:val="24"/>
          <w:szCs w:val="24"/>
        </w:rPr>
      </w:pPr>
      <w:r w:rsidRPr="00324163">
        <w:rPr>
          <w:rFonts w:ascii="Arial" w:hAnsi="Arial" w:cs="Arial"/>
          <w:sz w:val="24"/>
          <w:szCs w:val="24"/>
        </w:rPr>
        <w:t>20</w:t>
      </w:r>
      <w:r w:rsidR="00073B91" w:rsidRPr="00324163">
        <w:rPr>
          <w:rFonts w:ascii="Arial" w:hAnsi="Arial" w:cs="Arial"/>
          <w:sz w:val="24"/>
          <w:szCs w:val="24"/>
          <w:vertAlign w:val="superscript"/>
        </w:rPr>
        <w:t>th</w:t>
      </w:r>
      <w:r w:rsidR="00073B91" w:rsidRPr="00324163">
        <w:rPr>
          <w:rFonts w:ascii="Arial" w:hAnsi="Arial" w:cs="Arial"/>
          <w:sz w:val="24"/>
          <w:szCs w:val="24"/>
        </w:rPr>
        <w:t xml:space="preserve"> April 2025</w:t>
      </w:r>
    </w:p>
    <w:p w14:paraId="2CBC926F" w14:textId="17835FAD" w:rsidR="00073B91" w:rsidRPr="00324163" w:rsidRDefault="00073B91" w:rsidP="00073B91">
      <w:pPr>
        <w:spacing w:after="0" w:line="240" w:lineRule="auto"/>
        <w:jc w:val="center"/>
        <w:rPr>
          <w:rFonts w:ascii="Arial" w:hAnsi="Arial" w:cs="Arial"/>
          <w:sz w:val="24"/>
          <w:szCs w:val="24"/>
        </w:rPr>
      </w:pPr>
      <w:r w:rsidRPr="00324163">
        <w:rPr>
          <w:rFonts w:ascii="Arial" w:hAnsi="Arial" w:cs="Arial"/>
          <w:sz w:val="24"/>
          <w:szCs w:val="24"/>
        </w:rPr>
        <w:t>Weekly Pew Sheet</w:t>
      </w:r>
    </w:p>
    <w:p w14:paraId="594A663E" w14:textId="06C304A0" w:rsidR="00073B91" w:rsidRPr="00324163" w:rsidRDefault="00AC51C8" w:rsidP="00073B91">
      <w:pPr>
        <w:spacing w:after="0" w:line="240" w:lineRule="auto"/>
        <w:jc w:val="center"/>
        <w:rPr>
          <w:rFonts w:ascii="Arial" w:hAnsi="Arial" w:cs="Arial"/>
          <w:sz w:val="24"/>
          <w:szCs w:val="24"/>
        </w:rPr>
      </w:pPr>
      <w:r w:rsidRPr="00324163">
        <w:rPr>
          <w:rFonts w:ascii="Arial" w:hAnsi="Arial" w:cs="Arial"/>
          <w:sz w:val="24"/>
          <w:szCs w:val="24"/>
          <w:u w:val="single"/>
        </w:rPr>
        <w:t>Easter</w:t>
      </w:r>
      <w:r w:rsidR="00322FFE" w:rsidRPr="00324163">
        <w:rPr>
          <w:rFonts w:ascii="Arial" w:hAnsi="Arial" w:cs="Arial"/>
          <w:sz w:val="24"/>
          <w:szCs w:val="24"/>
          <w:u w:val="single"/>
        </w:rPr>
        <w:t xml:space="preserve"> Sunday</w:t>
      </w:r>
    </w:p>
    <w:p w14:paraId="16414206" w14:textId="0C4BC93C" w:rsidR="00073B91" w:rsidRPr="00324163" w:rsidRDefault="00073B91" w:rsidP="00073B91">
      <w:pPr>
        <w:spacing w:after="0" w:line="240" w:lineRule="auto"/>
        <w:jc w:val="center"/>
        <w:rPr>
          <w:rFonts w:ascii="Arial" w:hAnsi="Arial" w:cs="Arial"/>
          <w:sz w:val="24"/>
          <w:szCs w:val="24"/>
        </w:rPr>
      </w:pPr>
      <w:r w:rsidRPr="00324163">
        <w:rPr>
          <w:rFonts w:ascii="Arial" w:hAnsi="Arial" w:cs="Arial"/>
          <w:sz w:val="24"/>
          <w:szCs w:val="24"/>
          <w:u w:val="single"/>
        </w:rPr>
        <w:t>https://www.buckrosecarrs.org.uk</w:t>
      </w:r>
    </w:p>
    <w:p w14:paraId="608EB06D"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10DF573C" w14:textId="77777777" w:rsidR="001119D0" w:rsidRPr="00324163" w:rsidRDefault="001119D0" w:rsidP="00647887">
      <w:pPr>
        <w:pStyle w:val="BodyA"/>
        <w:jc w:val="both"/>
        <w:rPr>
          <w:rFonts w:ascii="Arial" w:hAnsi="Arial" w:cs="Arial"/>
          <w:sz w:val="24"/>
          <w:szCs w:val="24"/>
          <w:u w:val="single"/>
        </w:rPr>
      </w:pPr>
    </w:p>
    <w:p w14:paraId="0BE7285C" w14:textId="5769CCB6" w:rsidR="00647887" w:rsidRDefault="00647887" w:rsidP="00647887">
      <w:pPr>
        <w:pStyle w:val="BodyA"/>
        <w:jc w:val="both"/>
        <w:rPr>
          <w:rFonts w:ascii="Arial" w:hAnsi="Arial" w:cs="Arial"/>
          <w:sz w:val="24"/>
          <w:szCs w:val="24"/>
          <w:u w:val="single"/>
        </w:rPr>
      </w:pPr>
      <w:r w:rsidRPr="00324163">
        <w:rPr>
          <w:rFonts w:ascii="Arial" w:hAnsi="Arial" w:cs="Arial"/>
          <w:sz w:val="24"/>
          <w:szCs w:val="24"/>
          <w:u w:val="single"/>
        </w:rPr>
        <w:t>1 Corinthians:15 19-26</w:t>
      </w:r>
    </w:p>
    <w:p w14:paraId="60628661" w14:textId="77777777" w:rsidR="00324163" w:rsidRPr="00324163" w:rsidRDefault="00324163" w:rsidP="00647887">
      <w:pPr>
        <w:pStyle w:val="BodyA"/>
        <w:jc w:val="both"/>
        <w:rPr>
          <w:rFonts w:ascii="Arial" w:eastAsia="Arial" w:hAnsi="Arial" w:cs="Arial"/>
          <w:sz w:val="24"/>
          <w:szCs w:val="24"/>
          <w:u w:val="single"/>
        </w:rPr>
      </w:pPr>
    </w:p>
    <w:p w14:paraId="62BEB575" w14:textId="23686379" w:rsidR="001B7AE9" w:rsidRPr="00324163" w:rsidRDefault="001B7AE9" w:rsidP="00073B91">
      <w:pPr>
        <w:spacing w:after="0" w:line="240" w:lineRule="auto"/>
        <w:jc w:val="both"/>
        <w:rPr>
          <w:rFonts w:ascii="Arial" w:hAnsi="Arial" w:cs="Arial"/>
          <w:i/>
          <w:iCs/>
          <w:sz w:val="24"/>
          <w:szCs w:val="24"/>
        </w:rPr>
      </w:pPr>
      <w:r w:rsidRPr="00324163">
        <w:rPr>
          <w:rFonts w:ascii="Arial" w:hAnsi="Arial" w:cs="Arial"/>
          <w:i/>
          <w:iCs/>
          <w:sz w:val="24"/>
          <w:szCs w:val="24"/>
          <w:lang w:val="en-US"/>
        </w:rPr>
        <w:t xml:space="preserve">The Epistle is taken from St Paul’s letter to the </w:t>
      </w:r>
      <w:r w:rsidR="001119D0" w:rsidRPr="00324163">
        <w:rPr>
          <w:rFonts w:ascii="Arial" w:hAnsi="Arial" w:cs="Arial"/>
          <w:i/>
          <w:iCs/>
          <w:sz w:val="24"/>
          <w:szCs w:val="24"/>
          <w:lang w:val="en-US"/>
        </w:rPr>
        <w:t>Corinthian</w:t>
      </w:r>
      <w:r w:rsidR="007F663E" w:rsidRPr="00324163">
        <w:rPr>
          <w:rFonts w:ascii="Arial" w:hAnsi="Arial" w:cs="Arial"/>
          <w:i/>
          <w:iCs/>
          <w:sz w:val="24"/>
          <w:szCs w:val="24"/>
          <w:lang w:val="en-US"/>
        </w:rPr>
        <w:t xml:space="preserve">s, chapter </w:t>
      </w:r>
      <w:r w:rsidR="001119D0" w:rsidRPr="00324163">
        <w:rPr>
          <w:rFonts w:ascii="Arial" w:hAnsi="Arial" w:cs="Arial"/>
          <w:i/>
          <w:iCs/>
          <w:sz w:val="24"/>
          <w:szCs w:val="24"/>
          <w:lang w:val="en-US"/>
        </w:rPr>
        <w:t>fifteen</w:t>
      </w:r>
      <w:r w:rsidR="007F663E" w:rsidRPr="00324163">
        <w:rPr>
          <w:rFonts w:ascii="Arial" w:hAnsi="Arial" w:cs="Arial"/>
          <w:i/>
          <w:iCs/>
          <w:sz w:val="24"/>
          <w:szCs w:val="24"/>
          <w:lang w:val="en-US"/>
        </w:rPr>
        <w:t>.</w:t>
      </w:r>
    </w:p>
    <w:p w14:paraId="44C059CB"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41C8DB37" w14:textId="77777777" w:rsidR="002F3FD2" w:rsidRPr="00324163" w:rsidRDefault="002F3FD2" w:rsidP="002F3FD2">
      <w:pPr>
        <w:spacing w:after="0" w:line="240" w:lineRule="auto"/>
        <w:jc w:val="both"/>
        <w:rPr>
          <w:rFonts w:ascii="Arial" w:hAnsi="Arial" w:cs="Arial"/>
          <w:sz w:val="24"/>
          <w:szCs w:val="24"/>
        </w:rPr>
      </w:pPr>
      <w:r w:rsidRPr="00324163">
        <w:rPr>
          <w:rFonts w:ascii="Arial" w:hAnsi="Arial" w:cs="Arial"/>
          <w:sz w:val="24"/>
          <w:szCs w:val="24"/>
        </w:rPr>
        <w:t>If for this life only we have hoped in Christ, we are of all people most to be pitied.</w:t>
      </w:r>
    </w:p>
    <w:p w14:paraId="518E9C8E" w14:textId="331D2EF5" w:rsidR="002F3FD2" w:rsidRPr="00324163" w:rsidRDefault="002F3FD2" w:rsidP="002F3FD2">
      <w:pPr>
        <w:spacing w:after="0" w:line="240" w:lineRule="auto"/>
        <w:jc w:val="both"/>
        <w:rPr>
          <w:rFonts w:ascii="Arial" w:hAnsi="Arial" w:cs="Arial"/>
          <w:sz w:val="24"/>
          <w:szCs w:val="24"/>
        </w:rPr>
      </w:pPr>
      <w:r w:rsidRPr="00324163">
        <w:rPr>
          <w:rFonts w:ascii="Arial" w:hAnsi="Arial" w:cs="Arial"/>
          <w:sz w:val="24"/>
          <w:szCs w:val="24"/>
        </w:rPr>
        <w:t xml:space="preserve">But in </w:t>
      </w:r>
      <w:proofErr w:type="gramStart"/>
      <w:r w:rsidRPr="00324163">
        <w:rPr>
          <w:rFonts w:ascii="Arial" w:hAnsi="Arial" w:cs="Arial"/>
          <w:sz w:val="24"/>
          <w:szCs w:val="24"/>
        </w:rPr>
        <w:t>fact</w:t>
      </w:r>
      <w:proofErr w:type="gramEnd"/>
      <w:r w:rsidRPr="00324163">
        <w:rPr>
          <w:rFonts w:ascii="Arial" w:hAnsi="Arial" w:cs="Arial"/>
          <w:sz w:val="24"/>
          <w:szCs w:val="24"/>
        </w:rPr>
        <w:t xml:space="preserve"> Christ has been raised from the dead, the first fruits of those who have died. For since death came through a human being, the resurrection of the dead has also come through a human </w:t>
      </w:r>
      <w:proofErr w:type="gramStart"/>
      <w:r w:rsidRPr="00324163">
        <w:rPr>
          <w:rFonts w:ascii="Arial" w:hAnsi="Arial" w:cs="Arial"/>
          <w:sz w:val="24"/>
          <w:szCs w:val="24"/>
        </w:rPr>
        <w:t>being; </w:t>
      </w:r>
      <w:r w:rsidRPr="00324163">
        <w:rPr>
          <w:rFonts w:ascii="Arial" w:hAnsi="Arial" w:cs="Arial"/>
          <w:b/>
          <w:bCs/>
          <w:sz w:val="24"/>
          <w:szCs w:val="24"/>
          <w:vertAlign w:val="superscript"/>
        </w:rPr>
        <w:t> </w:t>
      </w:r>
      <w:r w:rsidRPr="00324163">
        <w:rPr>
          <w:rFonts w:ascii="Arial" w:hAnsi="Arial" w:cs="Arial"/>
          <w:sz w:val="24"/>
          <w:szCs w:val="24"/>
        </w:rPr>
        <w:t>for</w:t>
      </w:r>
      <w:proofErr w:type="gramEnd"/>
      <w:r w:rsidRPr="00324163">
        <w:rPr>
          <w:rFonts w:ascii="Arial" w:hAnsi="Arial" w:cs="Arial"/>
          <w:sz w:val="24"/>
          <w:szCs w:val="24"/>
        </w:rPr>
        <w:t xml:space="preserve"> as all die in Adam, so all will be made alive in Christ. </w:t>
      </w:r>
      <w:r w:rsidRPr="00324163">
        <w:rPr>
          <w:rFonts w:ascii="Arial" w:hAnsi="Arial" w:cs="Arial"/>
          <w:b/>
          <w:bCs/>
          <w:sz w:val="24"/>
          <w:szCs w:val="24"/>
          <w:vertAlign w:val="superscript"/>
        </w:rPr>
        <w:t> </w:t>
      </w:r>
      <w:r w:rsidRPr="00324163">
        <w:rPr>
          <w:rFonts w:ascii="Arial" w:hAnsi="Arial" w:cs="Arial"/>
          <w:sz w:val="24"/>
          <w:szCs w:val="24"/>
        </w:rPr>
        <w:t>But each in his own order: Christ the first fruits, then at his coming those who belong to Christ. </w:t>
      </w:r>
      <w:r w:rsidRPr="00324163">
        <w:rPr>
          <w:rFonts w:ascii="Arial" w:hAnsi="Arial" w:cs="Arial"/>
          <w:b/>
          <w:bCs/>
          <w:sz w:val="24"/>
          <w:szCs w:val="24"/>
          <w:vertAlign w:val="superscript"/>
        </w:rPr>
        <w:t> </w:t>
      </w:r>
      <w:r w:rsidRPr="00324163">
        <w:rPr>
          <w:rFonts w:ascii="Arial" w:hAnsi="Arial" w:cs="Arial"/>
          <w:sz w:val="24"/>
          <w:szCs w:val="24"/>
        </w:rPr>
        <w:t>Then comes the end, when he hands over the kingdom to God the Father, after he has destroyed every ruler and every authority and power. </w:t>
      </w:r>
      <w:r w:rsidRPr="00324163">
        <w:rPr>
          <w:rFonts w:ascii="Arial" w:hAnsi="Arial" w:cs="Arial"/>
          <w:b/>
          <w:bCs/>
          <w:sz w:val="24"/>
          <w:szCs w:val="24"/>
          <w:vertAlign w:val="superscript"/>
        </w:rPr>
        <w:t> </w:t>
      </w:r>
      <w:r w:rsidRPr="00324163">
        <w:rPr>
          <w:rFonts w:ascii="Arial" w:hAnsi="Arial" w:cs="Arial"/>
          <w:sz w:val="24"/>
          <w:szCs w:val="24"/>
        </w:rPr>
        <w:t>For he must reign until he has put all his enemies under his feet. The last enemy to be destroyed is death.</w:t>
      </w:r>
    </w:p>
    <w:p w14:paraId="6BA6B3CF" w14:textId="77777777" w:rsidR="007F663E" w:rsidRPr="00324163" w:rsidRDefault="007F663E" w:rsidP="00073B91">
      <w:pPr>
        <w:spacing w:after="0" w:line="240" w:lineRule="auto"/>
        <w:jc w:val="both"/>
        <w:rPr>
          <w:rFonts w:ascii="Arial" w:hAnsi="Arial" w:cs="Arial"/>
          <w:sz w:val="24"/>
          <w:szCs w:val="24"/>
        </w:rPr>
      </w:pPr>
    </w:p>
    <w:p w14:paraId="27202EF7" w14:textId="0F597B25" w:rsidR="00073B91" w:rsidRPr="00324163" w:rsidRDefault="00356BDF" w:rsidP="00073B91">
      <w:pPr>
        <w:spacing w:after="0" w:line="240" w:lineRule="auto"/>
        <w:jc w:val="both"/>
        <w:rPr>
          <w:rFonts w:ascii="Arial" w:hAnsi="Arial" w:cs="Arial"/>
          <w:i/>
          <w:iCs/>
          <w:sz w:val="24"/>
          <w:szCs w:val="24"/>
        </w:rPr>
      </w:pPr>
      <w:r w:rsidRPr="00324163">
        <w:rPr>
          <w:rFonts w:ascii="Arial" w:hAnsi="Arial" w:cs="Arial"/>
          <w:i/>
          <w:iCs/>
          <w:sz w:val="24"/>
          <w:szCs w:val="24"/>
        </w:rPr>
        <w:t>This is the word of the Lord</w:t>
      </w:r>
    </w:p>
    <w:p w14:paraId="0790E7FF" w14:textId="4A049444" w:rsidR="00356BDF" w:rsidRPr="00324163" w:rsidRDefault="00356BDF" w:rsidP="00073B91">
      <w:pPr>
        <w:spacing w:after="0" w:line="240" w:lineRule="auto"/>
        <w:jc w:val="both"/>
        <w:rPr>
          <w:rFonts w:ascii="Arial" w:hAnsi="Arial" w:cs="Arial"/>
          <w:b/>
          <w:bCs/>
          <w:i/>
          <w:iCs/>
          <w:sz w:val="24"/>
          <w:szCs w:val="24"/>
        </w:rPr>
      </w:pPr>
      <w:r w:rsidRPr="00324163">
        <w:rPr>
          <w:rFonts w:ascii="Arial" w:hAnsi="Arial" w:cs="Arial"/>
          <w:b/>
          <w:bCs/>
          <w:i/>
          <w:iCs/>
          <w:sz w:val="24"/>
          <w:szCs w:val="24"/>
        </w:rPr>
        <w:t>Thanks be to God</w:t>
      </w:r>
    </w:p>
    <w:p w14:paraId="3D8BF976" w14:textId="77777777" w:rsidR="007F663E" w:rsidRPr="00324163" w:rsidRDefault="007F663E" w:rsidP="00073B91">
      <w:pPr>
        <w:spacing w:after="0" w:line="240" w:lineRule="auto"/>
        <w:jc w:val="both"/>
        <w:rPr>
          <w:rFonts w:ascii="Arial" w:hAnsi="Arial" w:cs="Arial"/>
          <w:sz w:val="24"/>
          <w:szCs w:val="24"/>
        </w:rPr>
      </w:pPr>
    </w:p>
    <w:p w14:paraId="7C34D469" w14:textId="77777777" w:rsidR="009B3C72" w:rsidRPr="00324163" w:rsidRDefault="009B3C72" w:rsidP="00073B91">
      <w:pPr>
        <w:spacing w:after="0" w:line="240" w:lineRule="auto"/>
        <w:jc w:val="both"/>
        <w:rPr>
          <w:rFonts w:ascii="Arial" w:hAnsi="Arial" w:cs="Arial"/>
          <w:sz w:val="24"/>
          <w:szCs w:val="24"/>
          <w:u w:val="single"/>
          <w:lang w:val="en-US"/>
        </w:rPr>
      </w:pPr>
    </w:p>
    <w:p w14:paraId="4352E444" w14:textId="4E2C8B99" w:rsidR="00073B91" w:rsidRPr="00324163" w:rsidRDefault="008C6D96" w:rsidP="00073B91">
      <w:pPr>
        <w:spacing w:after="0" w:line="240" w:lineRule="auto"/>
        <w:jc w:val="both"/>
        <w:rPr>
          <w:rFonts w:ascii="Arial" w:hAnsi="Arial" w:cs="Arial"/>
          <w:sz w:val="24"/>
          <w:szCs w:val="24"/>
          <w:u w:val="single"/>
          <w:lang w:val="en-US"/>
        </w:rPr>
      </w:pPr>
      <w:r w:rsidRPr="00324163">
        <w:rPr>
          <w:rFonts w:ascii="Arial" w:hAnsi="Arial" w:cs="Arial"/>
          <w:sz w:val="24"/>
          <w:szCs w:val="24"/>
          <w:u w:val="single"/>
          <w:lang w:val="en-US"/>
        </w:rPr>
        <w:t xml:space="preserve">Luke </w:t>
      </w:r>
      <w:r w:rsidR="00647887" w:rsidRPr="00324163">
        <w:rPr>
          <w:rFonts w:ascii="Arial" w:hAnsi="Arial" w:cs="Arial"/>
          <w:sz w:val="24"/>
          <w:szCs w:val="24"/>
          <w:u w:val="single"/>
          <w:lang w:val="en-US"/>
        </w:rPr>
        <w:t>24</w:t>
      </w:r>
      <w:r w:rsidR="001119D0" w:rsidRPr="00324163">
        <w:rPr>
          <w:rFonts w:ascii="Arial" w:hAnsi="Arial" w:cs="Arial"/>
          <w:sz w:val="24"/>
          <w:szCs w:val="24"/>
          <w:u w:val="single"/>
          <w:lang w:val="en-US"/>
        </w:rPr>
        <w:t>:1-12</w:t>
      </w:r>
    </w:p>
    <w:p w14:paraId="300CC40C" w14:textId="77777777" w:rsidR="000E0C39" w:rsidRPr="00324163" w:rsidRDefault="000E0C39" w:rsidP="00073B91">
      <w:pPr>
        <w:spacing w:after="0" w:line="240" w:lineRule="auto"/>
        <w:jc w:val="both"/>
        <w:rPr>
          <w:rFonts w:ascii="Arial" w:hAnsi="Arial" w:cs="Arial"/>
          <w:sz w:val="24"/>
          <w:szCs w:val="24"/>
          <w:u w:val="single"/>
          <w:lang w:val="en-US"/>
        </w:rPr>
      </w:pPr>
    </w:p>
    <w:p w14:paraId="4894107D" w14:textId="641A5FB2" w:rsidR="000E0C39" w:rsidRPr="00324163" w:rsidRDefault="00AB189F" w:rsidP="00073B91">
      <w:pPr>
        <w:spacing w:after="0" w:line="240" w:lineRule="auto"/>
        <w:jc w:val="both"/>
        <w:rPr>
          <w:rFonts w:ascii="Arial" w:hAnsi="Arial" w:cs="Arial"/>
          <w:i/>
          <w:iCs/>
          <w:sz w:val="24"/>
          <w:szCs w:val="24"/>
        </w:rPr>
      </w:pPr>
      <w:r w:rsidRPr="00324163">
        <w:rPr>
          <w:rFonts w:ascii="Arial" w:hAnsi="Arial" w:cs="Arial"/>
          <w:i/>
          <w:iCs/>
          <w:sz w:val="24"/>
          <w:szCs w:val="24"/>
        </w:rPr>
        <w:t>Hear the Gospel of our Lord Jesus Christ according to Luke</w:t>
      </w:r>
    </w:p>
    <w:p w14:paraId="4B3F889E" w14:textId="5313F1C0" w:rsidR="00AB189F" w:rsidRPr="00324163" w:rsidRDefault="00AB189F" w:rsidP="00073B91">
      <w:pPr>
        <w:spacing w:after="0" w:line="240" w:lineRule="auto"/>
        <w:jc w:val="both"/>
        <w:rPr>
          <w:rFonts w:ascii="Arial" w:hAnsi="Arial" w:cs="Arial"/>
          <w:b/>
          <w:bCs/>
          <w:i/>
          <w:iCs/>
          <w:sz w:val="24"/>
          <w:szCs w:val="24"/>
        </w:rPr>
      </w:pPr>
      <w:r w:rsidRPr="00324163">
        <w:rPr>
          <w:rFonts w:ascii="Arial" w:hAnsi="Arial" w:cs="Arial"/>
          <w:b/>
          <w:bCs/>
          <w:i/>
          <w:iCs/>
          <w:sz w:val="24"/>
          <w:szCs w:val="24"/>
        </w:rPr>
        <w:t>Glory to you O Lord</w:t>
      </w:r>
    </w:p>
    <w:p w14:paraId="6CE1A6FD" w14:textId="77777777" w:rsidR="006E347C" w:rsidRPr="00324163" w:rsidRDefault="006E347C" w:rsidP="00073B91">
      <w:pPr>
        <w:spacing w:after="0" w:line="240" w:lineRule="auto"/>
        <w:jc w:val="both"/>
        <w:rPr>
          <w:rFonts w:ascii="Arial" w:hAnsi="Arial" w:cs="Arial"/>
          <w:b/>
          <w:bCs/>
          <w:sz w:val="24"/>
          <w:szCs w:val="24"/>
        </w:rPr>
      </w:pPr>
    </w:p>
    <w:p w14:paraId="460B4627" w14:textId="27D02874" w:rsidR="00AB189F" w:rsidRPr="00324163" w:rsidRDefault="00AB189F" w:rsidP="00CB5E92">
      <w:pPr>
        <w:spacing w:after="0" w:line="240" w:lineRule="auto"/>
        <w:jc w:val="both"/>
        <w:rPr>
          <w:rFonts w:ascii="Arial" w:hAnsi="Arial" w:cs="Arial"/>
          <w:sz w:val="24"/>
          <w:szCs w:val="24"/>
        </w:rPr>
      </w:pPr>
      <w:r w:rsidRPr="00324163">
        <w:rPr>
          <w:rFonts w:ascii="Arial" w:hAnsi="Arial" w:cs="Arial"/>
          <w:sz w:val="24"/>
          <w:szCs w:val="24"/>
        </w:rPr>
        <w:t xml:space="preserve">But on the first day of the week, at early dawn, they came to the tomb, taking the spices that they had prepared. They found the stone rolled away from the tomb, but when they went in, they did not find the body. While they were perplexed about this, suddenly two men in dazzling clothes stood beside them.  The women were terrified and bowed their faces to the ground, but the men said to them, ‘Why do you look for the living among the dead? He is not here but has risen. Remember how he told you, while he was still in Galilee, that the Son of Man must be handed over to sinners, and be crucified, and on the third day rise again.’ Then they remembered his words, and returning from the tomb, they told all this to the </w:t>
      </w:r>
      <w:r w:rsidRPr="00324163">
        <w:rPr>
          <w:rFonts w:ascii="Arial" w:hAnsi="Arial" w:cs="Arial"/>
          <w:sz w:val="24"/>
          <w:szCs w:val="24"/>
        </w:rPr>
        <w:t>eleven and to all the rest.  Now it was Mary Magdalene, Joanna, Mary the mother of James, and the other women with them who told this to the apostles.  But these words seemed to them an idle tale, and they did not believe them.  But Peter got up and ran to the tomb; stooping and looking in, he saw the linen cloths by themselves; then he went home, amazed at what had</w:t>
      </w:r>
      <w:r w:rsidRPr="00324163">
        <w:rPr>
          <w:rFonts w:ascii="Arial" w:hAnsi="Arial" w:cs="Arial"/>
          <w:b/>
          <w:bCs/>
          <w:sz w:val="24"/>
          <w:szCs w:val="24"/>
          <w:vertAlign w:val="superscript"/>
        </w:rPr>
        <w:t xml:space="preserve"> </w:t>
      </w:r>
      <w:r w:rsidRPr="00324163">
        <w:rPr>
          <w:rFonts w:ascii="Arial" w:hAnsi="Arial" w:cs="Arial"/>
          <w:sz w:val="24"/>
          <w:szCs w:val="24"/>
        </w:rPr>
        <w:t>happened.</w:t>
      </w:r>
    </w:p>
    <w:p w14:paraId="40FA1359" w14:textId="77777777" w:rsidR="00AB189F" w:rsidRPr="00324163" w:rsidRDefault="00AB189F" w:rsidP="00CB5E92">
      <w:pPr>
        <w:spacing w:after="0" w:line="240" w:lineRule="auto"/>
        <w:jc w:val="both"/>
        <w:rPr>
          <w:rFonts w:ascii="Arial" w:hAnsi="Arial" w:cs="Arial"/>
          <w:b/>
          <w:bCs/>
          <w:sz w:val="24"/>
          <w:szCs w:val="24"/>
          <w:vertAlign w:val="superscript"/>
        </w:rPr>
      </w:pPr>
    </w:p>
    <w:p w14:paraId="59C3D592" w14:textId="7E219710" w:rsidR="000E0C39" w:rsidRPr="00324163" w:rsidRDefault="000E0C39" w:rsidP="000E0C39">
      <w:pPr>
        <w:spacing w:after="0" w:line="240" w:lineRule="auto"/>
        <w:jc w:val="both"/>
        <w:rPr>
          <w:rFonts w:ascii="Arial" w:hAnsi="Arial" w:cs="Arial"/>
          <w:i/>
          <w:iCs/>
          <w:sz w:val="24"/>
          <w:szCs w:val="24"/>
        </w:rPr>
      </w:pPr>
      <w:r w:rsidRPr="00324163">
        <w:rPr>
          <w:rFonts w:ascii="Arial" w:hAnsi="Arial" w:cs="Arial"/>
          <w:i/>
          <w:iCs/>
          <w:sz w:val="24"/>
          <w:szCs w:val="24"/>
        </w:rPr>
        <w:t>This is the Gospel of the Lord. </w:t>
      </w:r>
    </w:p>
    <w:p w14:paraId="5E8852FE" w14:textId="0642FA50" w:rsidR="009B3C72" w:rsidRPr="00324163" w:rsidRDefault="000E0C39" w:rsidP="00073B91">
      <w:pPr>
        <w:spacing w:after="0" w:line="240" w:lineRule="auto"/>
        <w:jc w:val="both"/>
        <w:rPr>
          <w:rFonts w:ascii="Arial" w:hAnsi="Arial" w:cs="Arial"/>
          <w:i/>
          <w:iCs/>
          <w:sz w:val="24"/>
          <w:szCs w:val="24"/>
        </w:rPr>
      </w:pPr>
      <w:r w:rsidRPr="00324163">
        <w:rPr>
          <w:rFonts w:ascii="Arial" w:hAnsi="Arial" w:cs="Arial"/>
          <w:b/>
          <w:bCs/>
          <w:i/>
          <w:iCs/>
          <w:sz w:val="24"/>
          <w:szCs w:val="24"/>
        </w:rPr>
        <w:t xml:space="preserve">Praise be to </w:t>
      </w:r>
      <w:r w:rsidR="00AB189F" w:rsidRPr="00324163">
        <w:rPr>
          <w:rFonts w:ascii="Arial" w:hAnsi="Arial" w:cs="Arial"/>
          <w:b/>
          <w:bCs/>
          <w:i/>
          <w:iCs/>
          <w:sz w:val="24"/>
          <w:szCs w:val="24"/>
        </w:rPr>
        <w:t>you</w:t>
      </w:r>
      <w:r w:rsidRPr="00324163">
        <w:rPr>
          <w:rFonts w:ascii="Arial" w:hAnsi="Arial" w:cs="Arial"/>
          <w:b/>
          <w:bCs/>
          <w:i/>
          <w:iCs/>
          <w:sz w:val="24"/>
          <w:szCs w:val="24"/>
        </w:rPr>
        <w:t xml:space="preserve">, O </w:t>
      </w:r>
      <w:proofErr w:type="gramStart"/>
      <w:r w:rsidRPr="00324163">
        <w:rPr>
          <w:rFonts w:ascii="Arial" w:hAnsi="Arial" w:cs="Arial"/>
          <w:b/>
          <w:bCs/>
          <w:i/>
          <w:iCs/>
          <w:sz w:val="24"/>
          <w:szCs w:val="24"/>
        </w:rPr>
        <w:t xml:space="preserve">Christ </w:t>
      </w:r>
      <w:r w:rsidR="00AB189F" w:rsidRPr="00324163">
        <w:rPr>
          <w:rFonts w:ascii="Arial" w:hAnsi="Arial" w:cs="Arial"/>
          <w:b/>
          <w:bCs/>
          <w:i/>
          <w:iCs/>
          <w:sz w:val="24"/>
          <w:szCs w:val="24"/>
        </w:rPr>
        <w:t>.</w:t>
      </w:r>
      <w:proofErr w:type="gramEnd"/>
    </w:p>
    <w:p w14:paraId="515F377F"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6B16E2A5" w14:textId="7DDC6F8A"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6801B413"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u w:val="single"/>
        </w:rPr>
        <w:t>Prayer for the week (COLLECT)</w:t>
      </w:r>
      <w:r w:rsidRPr="00324163">
        <w:rPr>
          <w:rFonts w:ascii="Arial" w:hAnsi="Arial" w:cs="Arial"/>
          <w:sz w:val="24"/>
          <w:szCs w:val="24"/>
        </w:rPr>
        <w:t> </w:t>
      </w:r>
    </w:p>
    <w:p w14:paraId="25209326" w14:textId="71FAB161" w:rsidR="0053715C" w:rsidRPr="00324163" w:rsidRDefault="0053715C" w:rsidP="0053715C">
      <w:pPr>
        <w:spacing w:after="0" w:line="240" w:lineRule="auto"/>
        <w:jc w:val="both"/>
        <w:rPr>
          <w:rFonts w:ascii="Arial" w:hAnsi="Arial" w:cs="Arial"/>
          <w:sz w:val="24"/>
          <w:szCs w:val="24"/>
        </w:rPr>
      </w:pPr>
      <w:r w:rsidRPr="00324163">
        <w:rPr>
          <w:rFonts w:ascii="Arial" w:hAnsi="Arial" w:cs="Arial"/>
          <w:sz w:val="24"/>
          <w:szCs w:val="24"/>
        </w:rPr>
        <w:t>Lord of all life and power, who through the mighty resurrection of your Son overcame the old order of sin and death to make all things new in him: grant that we, being dead to sin and alive to you in Jesus Christ, may reign with him in glory; to whom with you and the Holy Spirit be praise and honour, glory and might,</w:t>
      </w:r>
    </w:p>
    <w:p w14:paraId="5AA70497" w14:textId="3C4932C0" w:rsidR="009B3C72" w:rsidRPr="00324163" w:rsidRDefault="0053715C" w:rsidP="009B3C72">
      <w:pPr>
        <w:spacing w:after="0" w:line="240" w:lineRule="auto"/>
        <w:jc w:val="both"/>
        <w:rPr>
          <w:rFonts w:ascii="Arial" w:hAnsi="Arial" w:cs="Arial"/>
          <w:b/>
          <w:bCs/>
          <w:sz w:val="24"/>
          <w:szCs w:val="24"/>
        </w:rPr>
      </w:pPr>
      <w:r w:rsidRPr="00324163">
        <w:rPr>
          <w:rFonts w:ascii="Arial" w:hAnsi="Arial" w:cs="Arial"/>
          <w:sz w:val="24"/>
          <w:szCs w:val="24"/>
        </w:rPr>
        <w:t xml:space="preserve">now and in all eternity. </w:t>
      </w:r>
      <w:r w:rsidR="005B7D33" w:rsidRPr="00324163">
        <w:rPr>
          <w:rFonts w:ascii="Arial" w:hAnsi="Arial" w:cs="Arial"/>
          <w:b/>
          <w:bCs/>
          <w:sz w:val="24"/>
          <w:szCs w:val="24"/>
        </w:rPr>
        <w:t xml:space="preserve"> </w:t>
      </w:r>
      <w:r w:rsidR="009B3C72" w:rsidRPr="00324163">
        <w:rPr>
          <w:rFonts w:ascii="Arial" w:hAnsi="Arial" w:cs="Arial"/>
          <w:b/>
          <w:bCs/>
          <w:sz w:val="24"/>
          <w:szCs w:val="24"/>
        </w:rPr>
        <w:t>Amen</w:t>
      </w:r>
    </w:p>
    <w:p w14:paraId="2466188B" w14:textId="5467F450" w:rsidR="00073B91" w:rsidRPr="00324163" w:rsidRDefault="00073B91" w:rsidP="00073B91">
      <w:pPr>
        <w:spacing w:after="0" w:line="240" w:lineRule="auto"/>
        <w:jc w:val="both"/>
        <w:rPr>
          <w:rFonts w:ascii="Arial" w:hAnsi="Arial" w:cs="Arial"/>
          <w:sz w:val="24"/>
          <w:szCs w:val="24"/>
        </w:rPr>
      </w:pPr>
    </w:p>
    <w:p w14:paraId="4D229B6E"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43B1A241"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u w:val="single"/>
        </w:rPr>
        <w:t>POST COMMUNION PRAYER</w:t>
      </w:r>
      <w:r w:rsidRPr="00324163">
        <w:rPr>
          <w:rFonts w:ascii="Arial" w:hAnsi="Arial" w:cs="Arial"/>
          <w:sz w:val="24"/>
          <w:szCs w:val="24"/>
        </w:rPr>
        <w:t> </w:t>
      </w:r>
    </w:p>
    <w:p w14:paraId="0D42F825" w14:textId="6D03D795" w:rsidR="009B3C72" w:rsidRPr="00324163" w:rsidRDefault="00E33093" w:rsidP="009B3C72">
      <w:pPr>
        <w:spacing w:after="0" w:line="240" w:lineRule="auto"/>
        <w:jc w:val="both"/>
        <w:rPr>
          <w:rFonts w:ascii="Arial" w:hAnsi="Arial" w:cs="Arial"/>
          <w:b/>
          <w:bCs/>
          <w:sz w:val="24"/>
          <w:szCs w:val="24"/>
        </w:rPr>
      </w:pPr>
      <w:r w:rsidRPr="00324163">
        <w:rPr>
          <w:rFonts w:ascii="Arial" w:hAnsi="Arial" w:cs="Arial"/>
          <w:sz w:val="24"/>
          <w:szCs w:val="24"/>
        </w:rPr>
        <w:t xml:space="preserve">God of Life, who for our redemption gave your </w:t>
      </w:r>
      <w:proofErr w:type="gramStart"/>
      <w:r w:rsidRPr="00324163">
        <w:rPr>
          <w:rFonts w:ascii="Arial" w:hAnsi="Arial" w:cs="Arial"/>
          <w:sz w:val="24"/>
          <w:szCs w:val="24"/>
        </w:rPr>
        <w:t>only-begotten</w:t>
      </w:r>
      <w:proofErr w:type="gramEnd"/>
      <w:r w:rsidRPr="00324163">
        <w:rPr>
          <w:rFonts w:ascii="Arial" w:hAnsi="Arial" w:cs="Arial"/>
          <w:sz w:val="24"/>
          <w:szCs w:val="24"/>
        </w:rPr>
        <w:t xml:space="preserve"> Son to the death of the cross, and by his glorious resurrection have delivered us from the power of our enemy: grant us so to die daily to sin, that we may evermore live with him in the joy of his risen life; through Jesus Christ our Lord. </w:t>
      </w:r>
      <w:r w:rsidR="00746319" w:rsidRPr="00324163">
        <w:rPr>
          <w:rFonts w:ascii="Arial" w:hAnsi="Arial" w:cs="Arial"/>
          <w:sz w:val="24"/>
          <w:szCs w:val="24"/>
        </w:rPr>
        <w:t xml:space="preserve"> </w:t>
      </w:r>
      <w:r w:rsidR="009B3C72" w:rsidRPr="00324163">
        <w:rPr>
          <w:rFonts w:ascii="Arial" w:hAnsi="Arial" w:cs="Arial"/>
          <w:b/>
          <w:bCs/>
          <w:sz w:val="24"/>
          <w:szCs w:val="24"/>
        </w:rPr>
        <w:t>Amen</w:t>
      </w:r>
    </w:p>
    <w:p w14:paraId="57D9AB79" w14:textId="77777777" w:rsidR="009B3C72" w:rsidRPr="00324163" w:rsidRDefault="009B3C72" w:rsidP="00073B91">
      <w:pPr>
        <w:spacing w:after="0" w:line="240" w:lineRule="auto"/>
        <w:jc w:val="both"/>
        <w:rPr>
          <w:rFonts w:ascii="Arial" w:hAnsi="Arial" w:cs="Arial"/>
          <w:sz w:val="24"/>
          <w:szCs w:val="24"/>
        </w:rPr>
      </w:pPr>
    </w:p>
    <w:p w14:paraId="73933A8C" w14:textId="276A5CCF" w:rsidR="00073B91" w:rsidRPr="00324163" w:rsidRDefault="00B76258" w:rsidP="00073B91">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6773EAD" wp14:editId="55A917A8">
                <wp:simplePos x="0" y="0"/>
                <wp:positionH relativeFrom="column">
                  <wp:posOffset>-93345</wp:posOffset>
                </wp:positionH>
                <wp:positionV relativeFrom="paragraph">
                  <wp:posOffset>150495</wp:posOffset>
                </wp:positionV>
                <wp:extent cx="3314700" cy="1492250"/>
                <wp:effectExtent l="0" t="0" r="19050" b="12700"/>
                <wp:wrapNone/>
                <wp:docPr id="1294927316" name="Rectangle 2"/>
                <wp:cNvGraphicFramePr/>
                <a:graphic xmlns:a="http://schemas.openxmlformats.org/drawingml/2006/main">
                  <a:graphicData uri="http://schemas.microsoft.com/office/word/2010/wordprocessingShape">
                    <wps:wsp>
                      <wps:cNvSpPr/>
                      <wps:spPr>
                        <a:xfrm>
                          <a:off x="0" y="0"/>
                          <a:ext cx="3314700" cy="1492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654D77" id="Rectangle 2" o:spid="_x0000_s1026" style="position:absolute;margin-left:-7.35pt;margin-top:11.85pt;width:261pt;height:1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5ahZAIAAB8FAAAOAAAAZHJzL2Uyb0RvYy54bWysVFFP2zAQfp+0/2D5fSQpZYyqKapATJMQ&#10;VMDEs+vYJJLj885u0+7X7+ykKQK0h2kvju27++7uy3ee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" filled="f" strokecolor="#030e13 [484]" strokeweight="1pt"/>
            </w:pict>
          </mc:Fallback>
        </mc:AlternateContent>
      </w:r>
      <w:r w:rsidR="00073B91" w:rsidRPr="00324163">
        <w:rPr>
          <w:rFonts w:ascii="Arial" w:hAnsi="Arial" w:cs="Arial"/>
          <w:sz w:val="24"/>
          <w:szCs w:val="24"/>
        </w:rPr>
        <w:t> </w:t>
      </w:r>
    </w:p>
    <w:p w14:paraId="3DD859B0" w14:textId="77777777" w:rsidR="009B3C72" w:rsidRPr="00324163" w:rsidRDefault="00073B91" w:rsidP="00073B91">
      <w:pPr>
        <w:spacing w:after="0" w:line="240" w:lineRule="auto"/>
        <w:jc w:val="both"/>
        <w:rPr>
          <w:rFonts w:ascii="Arial" w:hAnsi="Arial" w:cs="Arial"/>
          <w:i/>
          <w:iCs/>
          <w:sz w:val="24"/>
          <w:szCs w:val="24"/>
          <w:u w:val="single"/>
        </w:rPr>
      </w:pPr>
      <w:r w:rsidRPr="00324163">
        <w:rPr>
          <w:rFonts w:ascii="Arial" w:hAnsi="Arial" w:cs="Arial"/>
          <w:i/>
          <w:iCs/>
          <w:sz w:val="24"/>
          <w:szCs w:val="24"/>
          <w:u w:val="single"/>
        </w:rPr>
        <w:t>Prayer for the Week at Home</w:t>
      </w:r>
    </w:p>
    <w:p w14:paraId="554767F9" w14:textId="3097CE98" w:rsidR="009B3C72" w:rsidRPr="00324163" w:rsidRDefault="007166A0" w:rsidP="00073B91">
      <w:pPr>
        <w:spacing w:after="0" w:line="240" w:lineRule="auto"/>
        <w:jc w:val="both"/>
        <w:rPr>
          <w:rFonts w:ascii="Arial" w:hAnsi="Arial" w:cs="Arial"/>
          <w:b/>
          <w:bCs/>
          <w:i/>
          <w:iCs/>
          <w:sz w:val="24"/>
          <w:szCs w:val="24"/>
        </w:rPr>
      </w:pPr>
      <w:r w:rsidRPr="00324163">
        <w:rPr>
          <w:rFonts w:ascii="Arial" w:hAnsi="Arial" w:cs="Arial"/>
          <w:i/>
          <w:iCs/>
          <w:sz w:val="24"/>
          <w:szCs w:val="24"/>
        </w:rPr>
        <w:t>Risen Lord Jesus, as Mary Magdalene met you in the garden on the morning of your resurrection, so may we meet you today and every day: speak to us as you spoke to her; reveal yourself as the living Lord; renew our hope and kindle our joy; and send us to share the good news with others</w:t>
      </w:r>
      <w:r w:rsidR="00D76B44" w:rsidRPr="00324163">
        <w:rPr>
          <w:rFonts w:ascii="Arial" w:hAnsi="Arial" w:cs="Arial"/>
          <w:i/>
          <w:iCs/>
          <w:sz w:val="24"/>
          <w:szCs w:val="24"/>
        </w:rPr>
        <w:t>.</w:t>
      </w:r>
      <w:r w:rsidR="009A7179" w:rsidRPr="00324163">
        <w:rPr>
          <w:rFonts w:ascii="Arial" w:hAnsi="Arial" w:cs="Arial"/>
          <w:i/>
          <w:iCs/>
          <w:sz w:val="24"/>
          <w:szCs w:val="24"/>
        </w:rPr>
        <w:t xml:space="preserve"> </w:t>
      </w:r>
      <w:r w:rsidR="00D76B44" w:rsidRPr="00324163">
        <w:rPr>
          <w:rFonts w:ascii="Arial" w:hAnsi="Arial" w:cs="Arial"/>
          <w:i/>
          <w:iCs/>
          <w:sz w:val="24"/>
          <w:szCs w:val="24"/>
        </w:rPr>
        <w:t>Amen</w:t>
      </w:r>
    </w:p>
    <w:p w14:paraId="4C2FCB12" w14:textId="77777777" w:rsidR="00773436" w:rsidRPr="00324163" w:rsidRDefault="00773436" w:rsidP="00073B91">
      <w:pPr>
        <w:spacing w:after="0" w:line="240" w:lineRule="auto"/>
        <w:jc w:val="both"/>
        <w:rPr>
          <w:rFonts w:ascii="Arial" w:hAnsi="Arial" w:cs="Arial"/>
          <w:sz w:val="24"/>
          <w:szCs w:val="24"/>
        </w:rPr>
      </w:pPr>
    </w:p>
    <w:p w14:paraId="1C61DEAB" w14:textId="0B2CA37D"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NEXT WEEK:</w:t>
      </w:r>
      <w:r w:rsidR="007166A0" w:rsidRPr="00324163">
        <w:rPr>
          <w:rFonts w:ascii="Arial" w:hAnsi="Arial" w:cs="Arial"/>
          <w:sz w:val="24"/>
          <w:szCs w:val="24"/>
        </w:rPr>
        <w:t xml:space="preserve"> </w:t>
      </w:r>
      <w:r w:rsidR="00D802A5" w:rsidRPr="00324163">
        <w:rPr>
          <w:rFonts w:ascii="Arial" w:hAnsi="Arial" w:cs="Arial"/>
          <w:sz w:val="24"/>
          <w:szCs w:val="24"/>
        </w:rPr>
        <w:t xml:space="preserve">                             </w:t>
      </w:r>
      <w:r w:rsidR="007166A0" w:rsidRPr="00324163">
        <w:rPr>
          <w:rFonts w:ascii="Arial" w:hAnsi="Arial" w:cs="Arial"/>
          <w:sz w:val="24"/>
          <w:szCs w:val="24"/>
        </w:rPr>
        <w:t>27</w:t>
      </w:r>
      <w:r w:rsidRPr="00324163">
        <w:rPr>
          <w:rFonts w:ascii="Arial" w:hAnsi="Arial" w:cs="Arial"/>
          <w:sz w:val="24"/>
          <w:szCs w:val="24"/>
          <w:vertAlign w:val="superscript"/>
        </w:rPr>
        <w:t>th</w:t>
      </w:r>
      <w:r w:rsidRPr="00324163">
        <w:rPr>
          <w:rFonts w:ascii="Arial" w:hAnsi="Arial" w:cs="Arial"/>
          <w:sz w:val="24"/>
          <w:szCs w:val="24"/>
        </w:rPr>
        <w:t xml:space="preserve"> April 2025 </w:t>
      </w:r>
    </w:p>
    <w:p w14:paraId="71A80848" w14:textId="71008477" w:rsidR="00073B91" w:rsidRPr="00324163" w:rsidRDefault="00D76B44" w:rsidP="00073B91">
      <w:pPr>
        <w:spacing w:after="0" w:line="240" w:lineRule="auto"/>
        <w:jc w:val="both"/>
        <w:rPr>
          <w:rFonts w:ascii="Arial" w:hAnsi="Arial" w:cs="Arial"/>
          <w:sz w:val="24"/>
          <w:szCs w:val="24"/>
        </w:rPr>
      </w:pPr>
      <w:r w:rsidRPr="00324163">
        <w:rPr>
          <w:rFonts w:ascii="Arial" w:hAnsi="Arial" w:cs="Arial"/>
          <w:sz w:val="24"/>
          <w:szCs w:val="24"/>
        </w:rPr>
        <w:t>Easter 2</w:t>
      </w:r>
    </w:p>
    <w:p w14:paraId="56529AE8"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47355BB6" w14:textId="621A722C" w:rsidR="00073B91" w:rsidRPr="00324163" w:rsidRDefault="009B3C72" w:rsidP="009B3C72">
      <w:pPr>
        <w:spacing w:after="0" w:line="240" w:lineRule="auto"/>
        <w:jc w:val="both"/>
        <w:rPr>
          <w:rFonts w:ascii="Arial" w:hAnsi="Arial" w:cs="Arial"/>
          <w:sz w:val="24"/>
          <w:szCs w:val="24"/>
        </w:rPr>
      </w:pPr>
      <w:r w:rsidRPr="00324163">
        <w:rPr>
          <w:rFonts w:ascii="Arial" w:hAnsi="Arial" w:cs="Arial"/>
          <w:sz w:val="24"/>
          <w:szCs w:val="24"/>
          <w:lang w:val="en-US"/>
        </w:rPr>
        <w:t>10.15</w:t>
      </w:r>
      <w:r w:rsidR="00B76258" w:rsidRPr="00324163">
        <w:rPr>
          <w:rFonts w:ascii="Arial" w:hAnsi="Arial" w:cs="Arial"/>
          <w:sz w:val="24"/>
          <w:szCs w:val="24"/>
          <w:lang w:val="en-US"/>
        </w:rPr>
        <w:t>am St</w:t>
      </w:r>
      <w:r w:rsidR="00DF10FD" w:rsidRPr="00324163">
        <w:rPr>
          <w:rFonts w:ascii="Arial" w:hAnsi="Arial" w:cs="Arial"/>
          <w:sz w:val="24"/>
          <w:szCs w:val="24"/>
          <w:lang w:val="en-US"/>
        </w:rPr>
        <w:t xml:space="preserve"> Hilda’s Sherburn</w:t>
      </w:r>
    </w:p>
    <w:p w14:paraId="650C3DB7" w14:textId="5382C7E3" w:rsidR="00073B91" w:rsidRPr="00324163" w:rsidRDefault="00DF10FD" w:rsidP="00073B91">
      <w:pPr>
        <w:spacing w:after="0" w:line="240" w:lineRule="auto"/>
        <w:jc w:val="both"/>
        <w:rPr>
          <w:rFonts w:ascii="Arial" w:hAnsi="Arial" w:cs="Arial"/>
          <w:sz w:val="24"/>
          <w:szCs w:val="24"/>
        </w:rPr>
      </w:pPr>
      <w:r w:rsidRPr="00324163">
        <w:rPr>
          <w:rFonts w:ascii="Arial" w:hAnsi="Arial" w:cs="Arial"/>
          <w:sz w:val="24"/>
          <w:szCs w:val="24"/>
          <w:lang w:val="en-US"/>
        </w:rPr>
        <w:t xml:space="preserve">Common Worship </w:t>
      </w:r>
      <w:r w:rsidR="00073B91" w:rsidRPr="00324163">
        <w:rPr>
          <w:rFonts w:ascii="Arial" w:hAnsi="Arial" w:cs="Arial"/>
          <w:sz w:val="24"/>
          <w:szCs w:val="24"/>
          <w:lang w:val="en-US"/>
        </w:rPr>
        <w:t>Holy Communion</w:t>
      </w:r>
      <w:r w:rsidR="00073B91" w:rsidRPr="00324163">
        <w:rPr>
          <w:rFonts w:ascii="Arial" w:hAnsi="Arial" w:cs="Arial"/>
          <w:sz w:val="24"/>
          <w:szCs w:val="24"/>
        </w:rPr>
        <w:t> </w:t>
      </w:r>
    </w:p>
    <w:p w14:paraId="21A88533"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3457705D" w14:textId="5FE629CC" w:rsidR="009A7179" w:rsidRPr="00324163" w:rsidRDefault="00073B91" w:rsidP="009A7179">
      <w:pPr>
        <w:pStyle w:val="BodyA"/>
        <w:rPr>
          <w:rFonts w:ascii="Arial" w:eastAsia="Arial" w:hAnsi="Arial" w:cs="Arial"/>
          <w:sz w:val="24"/>
          <w:szCs w:val="24"/>
        </w:rPr>
      </w:pPr>
      <w:r w:rsidRPr="00324163">
        <w:rPr>
          <w:rFonts w:ascii="Arial" w:hAnsi="Arial" w:cs="Arial"/>
          <w:sz w:val="24"/>
          <w:szCs w:val="24"/>
          <w:u w:val="single"/>
        </w:rPr>
        <w:t>Readings:</w:t>
      </w:r>
      <w:r w:rsidRPr="00324163">
        <w:rPr>
          <w:rFonts w:ascii="Arial" w:hAnsi="Arial" w:cs="Arial"/>
          <w:sz w:val="24"/>
          <w:szCs w:val="24"/>
        </w:rPr>
        <w:t xml:space="preserve">                  </w:t>
      </w:r>
      <w:r w:rsidR="00773436" w:rsidRPr="00324163">
        <w:rPr>
          <w:rFonts w:ascii="Arial" w:hAnsi="Arial" w:cs="Arial"/>
          <w:sz w:val="24"/>
          <w:szCs w:val="24"/>
        </w:rPr>
        <w:t xml:space="preserve">  </w:t>
      </w:r>
      <w:r w:rsidR="009A7179" w:rsidRPr="00324163">
        <w:rPr>
          <w:rFonts w:ascii="Arial" w:hAnsi="Arial" w:cs="Arial"/>
          <w:sz w:val="24"/>
          <w:szCs w:val="24"/>
        </w:rPr>
        <w:t xml:space="preserve">     </w:t>
      </w:r>
      <w:r w:rsidR="00B76258">
        <w:rPr>
          <w:rFonts w:ascii="Arial" w:hAnsi="Arial" w:cs="Arial"/>
          <w:sz w:val="24"/>
          <w:szCs w:val="24"/>
        </w:rPr>
        <w:t xml:space="preserve"> </w:t>
      </w:r>
      <w:r w:rsidR="009A7179" w:rsidRPr="00324163">
        <w:rPr>
          <w:rFonts w:ascii="Arial" w:hAnsi="Arial" w:cs="Arial"/>
          <w:sz w:val="24"/>
          <w:szCs w:val="24"/>
        </w:rPr>
        <w:t xml:space="preserve">     </w:t>
      </w:r>
      <w:r w:rsidR="00B76258">
        <w:rPr>
          <w:rFonts w:ascii="Arial" w:hAnsi="Arial" w:cs="Arial"/>
          <w:sz w:val="24"/>
          <w:szCs w:val="24"/>
        </w:rPr>
        <w:t xml:space="preserve">   </w:t>
      </w:r>
      <w:r w:rsidR="009A7179" w:rsidRPr="00324163">
        <w:rPr>
          <w:rFonts w:ascii="Arial" w:hAnsi="Arial" w:cs="Arial"/>
          <w:sz w:val="24"/>
          <w:szCs w:val="24"/>
        </w:rPr>
        <w:t xml:space="preserve"> </w:t>
      </w:r>
      <w:r w:rsidR="00773436" w:rsidRPr="00324163">
        <w:rPr>
          <w:rFonts w:ascii="Arial" w:hAnsi="Arial" w:cs="Arial"/>
          <w:sz w:val="24"/>
          <w:szCs w:val="24"/>
        </w:rPr>
        <w:t xml:space="preserve"> </w:t>
      </w:r>
      <w:r w:rsidR="009A7179" w:rsidRPr="00324163">
        <w:rPr>
          <w:rFonts w:ascii="Arial" w:hAnsi="Arial" w:cs="Arial"/>
          <w:sz w:val="24"/>
          <w:szCs w:val="24"/>
        </w:rPr>
        <w:t>Acts 5:27-32</w:t>
      </w:r>
    </w:p>
    <w:p w14:paraId="3B31BEFD" w14:textId="1BDE7225" w:rsidR="009B3C72" w:rsidRPr="00324163" w:rsidRDefault="009A7179" w:rsidP="009A7179">
      <w:pPr>
        <w:pStyle w:val="BodyA"/>
        <w:rPr>
          <w:rFonts w:ascii="Arial" w:hAnsi="Arial" w:cs="Arial"/>
          <w:sz w:val="24"/>
          <w:szCs w:val="24"/>
        </w:rPr>
      </w:pPr>
      <w:r w:rsidRPr="00324163">
        <w:rPr>
          <w:rFonts w:ascii="Arial" w:hAnsi="Arial" w:cs="Arial"/>
          <w:sz w:val="24"/>
          <w:szCs w:val="24"/>
        </w:rPr>
        <w:t xml:space="preserve">         </w:t>
      </w:r>
      <w:r w:rsidR="00B76258">
        <w:rPr>
          <w:rFonts w:ascii="Arial" w:hAnsi="Arial" w:cs="Arial"/>
          <w:sz w:val="24"/>
          <w:szCs w:val="24"/>
        </w:rPr>
        <w:t xml:space="preserve"> </w:t>
      </w:r>
      <w:r w:rsidRPr="00324163">
        <w:rPr>
          <w:rFonts w:ascii="Arial" w:hAnsi="Arial" w:cs="Arial"/>
          <w:sz w:val="24"/>
          <w:szCs w:val="24"/>
        </w:rPr>
        <w:t xml:space="preserve">                             </w:t>
      </w:r>
      <w:r w:rsidR="00B76258">
        <w:rPr>
          <w:rFonts w:ascii="Arial" w:hAnsi="Arial" w:cs="Arial"/>
          <w:sz w:val="24"/>
          <w:szCs w:val="24"/>
        </w:rPr>
        <w:t xml:space="preserve">  </w:t>
      </w:r>
      <w:r w:rsidRPr="00324163">
        <w:rPr>
          <w:rFonts w:ascii="Arial" w:hAnsi="Arial" w:cs="Arial"/>
          <w:sz w:val="24"/>
          <w:szCs w:val="24"/>
        </w:rPr>
        <w:t xml:space="preserve"> </w:t>
      </w:r>
      <w:r w:rsidR="00B76258">
        <w:rPr>
          <w:rFonts w:ascii="Arial" w:hAnsi="Arial" w:cs="Arial"/>
          <w:sz w:val="24"/>
          <w:szCs w:val="24"/>
        </w:rPr>
        <w:t xml:space="preserve"> </w:t>
      </w:r>
      <w:r w:rsidRPr="00324163">
        <w:rPr>
          <w:rFonts w:ascii="Arial" w:hAnsi="Arial" w:cs="Arial"/>
          <w:sz w:val="24"/>
          <w:szCs w:val="24"/>
        </w:rPr>
        <w:t xml:space="preserve">  John 20:19 - end</w:t>
      </w:r>
    </w:p>
    <w:p w14:paraId="77325B50" w14:textId="77777777" w:rsidR="009A7179" w:rsidRPr="00324163" w:rsidRDefault="009A7179" w:rsidP="009B3C72">
      <w:pPr>
        <w:spacing w:after="0" w:line="240" w:lineRule="auto"/>
        <w:jc w:val="both"/>
        <w:rPr>
          <w:rFonts w:ascii="Arial" w:hAnsi="Arial" w:cs="Arial"/>
          <w:sz w:val="24"/>
          <w:szCs w:val="24"/>
          <w:u w:val="single"/>
          <w:lang w:val="en-US"/>
        </w:rPr>
      </w:pPr>
    </w:p>
    <w:p w14:paraId="6EBF2185" w14:textId="77777777" w:rsidR="00B76258" w:rsidRDefault="00B76258" w:rsidP="009B3C72">
      <w:pPr>
        <w:spacing w:after="0" w:line="240" w:lineRule="auto"/>
        <w:jc w:val="both"/>
        <w:rPr>
          <w:rFonts w:ascii="Arial" w:hAnsi="Arial" w:cs="Arial"/>
          <w:sz w:val="24"/>
          <w:szCs w:val="24"/>
          <w:u w:val="single"/>
          <w:lang w:val="en-US"/>
        </w:rPr>
      </w:pPr>
    </w:p>
    <w:p w14:paraId="06C80B47" w14:textId="77777777" w:rsidR="00B76258" w:rsidRDefault="00B76258" w:rsidP="009B3C72">
      <w:pPr>
        <w:spacing w:after="0" w:line="240" w:lineRule="auto"/>
        <w:jc w:val="both"/>
        <w:rPr>
          <w:rFonts w:ascii="Arial" w:hAnsi="Arial" w:cs="Arial"/>
          <w:sz w:val="24"/>
          <w:szCs w:val="24"/>
          <w:u w:val="single"/>
          <w:lang w:val="en-US"/>
        </w:rPr>
      </w:pPr>
    </w:p>
    <w:p w14:paraId="3256D664" w14:textId="3575E467" w:rsidR="00073B91" w:rsidRPr="00324163" w:rsidRDefault="00073B91" w:rsidP="009B3C72">
      <w:pPr>
        <w:spacing w:after="0" w:line="240" w:lineRule="auto"/>
        <w:jc w:val="both"/>
        <w:rPr>
          <w:rFonts w:ascii="Arial" w:hAnsi="Arial" w:cs="Arial"/>
          <w:sz w:val="24"/>
          <w:szCs w:val="24"/>
        </w:rPr>
      </w:pPr>
      <w:r w:rsidRPr="00324163">
        <w:rPr>
          <w:rFonts w:ascii="Arial" w:hAnsi="Arial" w:cs="Arial"/>
          <w:sz w:val="24"/>
          <w:szCs w:val="24"/>
          <w:u w:val="single"/>
          <w:lang w:val="en-US"/>
        </w:rPr>
        <w:lastRenderedPageBreak/>
        <w:t>A Prayer during Vacancy</w:t>
      </w:r>
      <w:r w:rsidRPr="00324163">
        <w:rPr>
          <w:rFonts w:ascii="Arial" w:hAnsi="Arial" w:cs="Arial"/>
          <w:sz w:val="24"/>
          <w:szCs w:val="24"/>
        </w:rPr>
        <w:t> </w:t>
      </w:r>
    </w:p>
    <w:p w14:paraId="486B8CAD"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61009439"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324163">
        <w:rPr>
          <w:rFonts w:ascii="Arial" w:hAnsi="Arial" w:cs="Arial"/>
          <w:sz w:val="24"/>
          <w:szCs w:val="24"/>
        </w:rPr>
        <w:t>Benefice,  we</w:t>
      </w:r>
      <w:proofErr w:type="gramEnd"/>
      <w:r w:rsidRPr="00324163">
        <w:rPr>
          <w:rFonts w:ascii="Arial" w:hAnsi="Arial" w:cs="Arial"/>
          <w:sz w:val="24"/>
          <w:szCs w:val="24"/>
        </w:rPr>
        <w:t xml:space="preserve"> may see your Kingdom come  </w:t>
      </w:r>
    </w:p>
    <w:p w14:paraId="6E434491"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and be good news for all. Amen. </w:t>
      </w:r>
    </w:p>
    <w:p w14:paraId="25AA642A"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14D171E8"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i/>
          <w:iCs/>
          <w:sz w:val="24"/>
          <w:szCs w:val="24"/>
        </w:rPr>
        <w:t>Adapted from Derby Diocese’s Diocesan Vision Prayer</w:t>
      </w:r>
      <w:r w:rsidRPr="00324163">
        <w:rPr>
          <w:rFonts w:ascii="Arial" w:hAnsi="Arial" w:cs="Arial"/>
          <w:sz w:val="24"/>
          <w:szCs w:val="24"/>
        </w:rPr>
        <w:t> </w:t>
      </w:r>
    </w:p>
    <w:p w14:paraId="420B922B"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50F36100" w14:textId="77777777" w:rsidR="00073B91" w:rsidRPr="00324163" w:rsidRDefault="00073B91" w:rsidP="00073B91">
      <w:pPr>
        <w:spacing w:after="0" w:line="240" w:lineRule="auto"/>
        <w:jc w:val="both"/>
        <w:rPr>
          <w:rFonts w:ascii="Arial" w:hAnsi="Arial" w:cs="Arial"/>
          <w:sz w:val="24"/>
          <w:szCs w:val="24"/>
        </w:rPr>
      </w:pPr>
      <w:r w:rsidRPr="00324163">
        <w:rPr>
          <w:rFonts w:ascii="Arial" w:hAnsi="Arial" w:cs="Arial"/>
          <w:sz w:val="24"/>
          <w:szCs w:val="24"/>
        </w:rPr>
        <w:t> </w:t>
      </w:r>
    </w:p>
    <w:p w14:paraId="05B58B22" w14:textId="77777777" w:rsidR="00B90853" w:rsidRPr="00324163" w:rsidRDefault="00B90853" w:rsidP="00073B91">
      <w:pPr>
        <w:spacing w:after="0" w:line="240" w:lineRule="auto"/>
        <w:jc w:val="both"/>
        <w:rPr>
          <w:rFonts w:ascii="Arial" w:hAnsi="Arial" w:cs="Arial"/>
          <w:sz w:val="24"/>
          <w:szCs w:val="24"/>
        </w:rPr>
      </w:pPr>
    </w:p>
    <w:sectPr w:rsidR="00B90853" w:rsidRPr="00324163"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73B91"/>
    <w:rsid w:val="00073E1E"/>
    <w:rsid w:val="000A6F20"/>
    <w:rsid w:val="000E0C39"/>
    <w:rsid w:val="001119D0"/>
    <w:rsid w:val="001B7AE9"/>
    <w:rsid w:val="002F3FD2"/>
    <w:rsid w:val="00322FFE"/>
    <w:rsid w:val="00324163"/>
    <w:rsid w:val="00356BDF"/>
    <w:rsid w:val="0039523B"/>
    <w:rsid w:val="0053715C"/>
    <w:rsid w:val="005B7D33"/>
    <w:rsid w:val="00631BDE"/>
    <w:rsid w:val="00647887"/>
    <w:rsid w:val="006E347C"/>
    <w:rsid w:val="007166A0"/>
    <w:rsid w:val="00746319"/>
    <w:rsid w:val="00773436"/>
    <w:rsid w:val="007B5CB8"/>
    <w:rsid w:val="007F663E"/>
    <w:rsid w:val="0080352E"/>
    <w:rsid w:val="008401B8"/>
    <w:rsid w:val="008C6D96"/>
    <w:rsid w:val="009A7179"/>
    <w:rsid w:val="009B3C72"/>
    <w:rsid w:val="00AB189F"/>
    <w:rsid w:val="00AC51C8"/>
    <w:rsid w:val="00B76258"/>
    <w:rsid w:val="00B90853"/>
    <w:rsid w:val="00CB5E92"/>
    <w:rsid w:val="00D76B44"/>
    <w:rsid w:val="00D802A5"/>
    <w:rsid w:val="00DC4157"/>
    <w:rsid w:val="00DF10FD"/>
    <w:rsid w:val="00E33093"/>
    <w:rsid w:val="00EE5F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2025-03-22T13:29:00Z</dcterms:created>
  <dcterms:modified xsi:type="dcterms:W3CDTF">2025-03-22T13:29:00Z</dcterms:modified>
</cp:coreProperties>
</file>