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073B91" w:rsidRDefault="00073B91" w:rsidP="00073B91">
      <w:pPr>
        <w:spacing w:after="0" w:line="240" w:lineRule="aut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C7D9E" id="Rectangle 1" o:spid="_x0000_s1026" style="position:absolute;margin-left:-6.85pt;margin-top:-7.75pt;width:254.3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073B91">
        <w:rPr>
          <w:rFonts w:ascii="Arial" w:hAnsi="Arial" w:cs="Arial"/>
          <w:sz w:val="24"/>
          <w:szCs w:val="24"/>
        </w:rPr>
        <w:t xml:space="preserve">Benefice of </w:t>
      </w:r>
      <w:proofErr w:type="spellStart"/>
      <w:r w:rsidRPr="00073B91">
        <w:rPr>
          <w:rFonts w:ascii="Arial" w:hAnsi="Arial" w:cs="Arial"/>
          <w:sz w:val="24"/>
          <w:szCs w:val="24"/>
        </w:rPr>
        <w:t>Buckrose</w:t>
      </w:r>
      <w:proofErr w:type="spellEnd"/>
      <w:r w:rsidRPr="00073B91">
        <w:rPr>
          <w:rFonts w:ascii="Arial" w:hAnsi="Arial" w:cs="Arial"/>
          <w:sz w:val="24"/>
          <w:szCs w:val="24"/>
        </w:rPr>
        <w:t xml:space="preserve"> </w:t>
      </w:r>
      <w:proofErr w:type="spellStart"/>
      <w:r w:rsidRPr="00073B91">
        <w:rPr>
          <w:rFonts w:ascii="Arial" w:hAnsi="Arial" w:cs="Arial"/>
          <w:sz w:val="24"/>
          <w:szCs w:val="24"/>
        </w:rPr>
        <w:t>Carrs</w:t>
      </w:r>
      <w:proofErr w:type="spellEnd"/>
    </w:p>
    <w:p w14:paraId="1A2F898C" w14:textId="419B7A26" w:rsidR="00073B91" w:rsidRPr="00073B91" w:rsidRDefault="00991BA8" w:rsidP="00073B91">
      <w:pPr>
        <w:spacing w:after="0" w:line="240" w:lineRule="auto"/>
        <w:jc w:val="center"/>
        <w:rPr>
          <w:rFonts w:ascii="Arial" w:hAnsi="Arial" w:cs="Arial"/>
          <w:sz w:val="24"/>
          <w:szCs w:val="24"/>
        </w:rPr>
      </w:pPr>
      <w:r>
        <w:rPr>
          <w:rFonts w:ascii="Arial" w:hAnsi="Arial" w:cs="Arial"/>
          <w:sz w:val="24"/>
          <w:szCs w:val="24"/>
        </w:rPr>
        <w:t>17</w:t>
      </w:r>
      <w:r w:rsidR="00073B91" w:rsidRPr="00073B91">
        <w:rPr>
          <w:rFonts w:ascii="Arial" w:hAnsi="Arial" w:cs="Arial"/>
          <w:sz w:val="24"/>
          <w:szCs w:val="24"/>
          <w:vertAlign w:val="superscript"/>
        </w:rPr>
        <w:t>th</w:t>
      </w:r>
      <w:r w:rsidR="00073B91">
        <w:rPr>
          <w:rFonts w:ascii="Arial" w:hAnsi="Arial" w:cs="Arial"/>
          <w:sz w:val="24"/>
          <w:szCs w:val="24"/>
        </w:rPr>
        <w:t xml:space="preserve"> April</w:t>
      </w:r>
      <w:r w:rsidR="00073B91" w:rsidRPr="00073B91">
        <w:rPr>
          <w:rFonts w:ascii="Arial" w:hAnsi="Arial" w:cs="Arial"/>
          <w:sz w:val="24"/>
          <w:szCs w:val="24"/>
        </w:rPr>
        <w:t xml:space="preserve"> 2025</w:t>
      </w:r>
    </w:p>
    <w:p w14:paraId="2CBC926F" w14:textId="17835FAD" w:rsidR="00073B91" w:rsidRPr="00073B91" w:rsidRDefault="00073B91" w:rsidP="00073B91">
      <w:pPr>
        <w:spacing w:after="0" w:line="240" w:lineRule="auto"/>
        <w:jc w:val="center"/>
        <w:rPr>
          <w:rFonts w:ascii="Arial" w:hAnsi="Arial" w:cs="Arial"/>
          <w:sz w:val="24"/>
          <w:szCs w:val="24"/>
        </w:rPr>
      </w:pPr>
      <w:r w:rsidRPr="00073B91">
        <w:rPr>
          <w:rFonts w:ascii="Arial" w:hAnsi="Arial" w:cs="Arial"/>
          <w:sz w:val="24"/>
          <w:szCs w:val="24"/>
        </w:rPr>
        <w:t>Weekly Pew Sheet</w:t>
      </w:r>
    </w:p>
    <w:p w14:paraId="594A663E" w14:textId="3CDDE25C" w:rsidR="00073B91" w:rsidRPr="00073B91" w:rsidRDefault="00991BA8" w:rsidP="00073B91">
      <w:pPr>
        <w:spacing w:after="0" w:line="240" w:lineRule="auto"/>
        <w:jc w:val="center"/>
        <w:rPr>
          <w:rFonts w:ascii="Arial" w:hAnsi="Arial" w:cs="Arial"/>
          <w:sz w:val="24"/>
          <w:szCs w:val="24"/>
        </w:rPr>
      </w:pPr>
      <w:r>
        <w:rPr>
          <w:rFonts w:ascii="Arial" w:hAnsi="Arial" w:cs="Arial"/>
          <w:sz w:val="24"/>
          <w:szCs w:val="24"/>
          <w:u w:val="single"/>
        </w:rPr>
        <w:t>Maundy Thursday</w:t>
      </w:r>
    </w:p>
    <w:p w14:paraId="16414206" w14:textId="0C4BC93C" w:rsidR="00073B91" w:rsidRPr="00073B91" w:rsidRDefault="00073B91" w:rsidP="00073B91">
      <w:pPr>
        <w:spacing w:after="0" w:line="240" w:lineRule="auto"/>
        <w:jc w:val="center"/>
        <w:rPr>
          <w:rFonts w:ascii="Arial" w:hAnsi="Arial" w:cs="Arial"/>
          <w:sz w:val="24"/>
          <w:szCs w:val="24"/>
        </w:rPr>
      </w:pPr>
      <w:r w:rsidRPr="00073B91">
        <w:rPr>
          <w:rFonts w:ascii="Arial" w:hAnsi="Arial" w:cs="Arial"/>
          <w:sz w:val="24"/>
          <w:szCs w:val="24"/>
          <w:u w:val="single"/>
        </w:rPr>
        <w:t>https://www.buckrosecarrs.org.uk</w:t>
      </w:r>
    </w:p>
    <w:p w14:paraId="608EB06D"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5D13340A" w14:textId="13F63E59" w:rsidR="00073B91" w:rsidRDefault="008B71AC" w:rsidP="00073B91">
      <w:pPr>
        <w:spacing w:after="0" w:line="240" w:lineRule="auto"/>
        <w:jc w:val="both"/>
        <w:rPr>
          <w:rFonts w:ascii="Arial" w:hAnsi="Arial" w:cs="Arial"/>
          <w:sz w:val="24"/>
          <w:szCs w:val="24"/>
          <w:u w:val="single"/>
          <w:lang w:val="en-US"/>
        </w:rPr>
      </w:pPr>
      <w:r>
        <w:rPr>
          <w:rFonts w:ascii="Arial" w:hAnsi="Arial" w:cs="Arial"/>
          <w:sz w:val="24"/>
          <w:szCs w:val="24"/>
          <w:u w:val="single"/>
          <w:lang w:val="en-US"/>
        </w:rPr>
        <w:t>1 Corinthians 11:23-36</w:t>
      </w:r>
    </w:p>
    <w:p w14:paraId="7A404453" w14:textId="77777777" w:rsidR="001B7AE9" w:rsidRDefault="001B7AE9" w:rsidP="00073B91">
      <w:pPr>
        <w:spacing w:after="0" w:line="240" w:lineRule="auto"/>
        <w:jc w:val="both"/>
        <w:rPr>
          <w:rFonts w:ascii="Arial" w:hAnsi="Arial" w:cs="Arial"/>
          <w:sz w:val="24"/>
          <w:szCs w:val="24"/>
          <w:u w:val="single"/>
          <w:lang w:val="en-US"/>
        </w:rPr>
      </w:pPr>
    </w:p>
    <w:p w14:paraId="62BEB575" w14:textId="0320E6D2" w:rsidR="001B7AE9" w:rsidRPr="00073B91" w:rsidRDefault="001B7AE9" w:rsidP="00073B91">
      <w:pPr>
        <w:spacing w:after="0" w:line="240" w:lineRule="auto"/>
        <w:jc w:val="both"/>
        <w:rPr>
          <w:rFonts w:ascii="Arial" w:hAnsi="Arial" w:cs="Arial"/>
          <w:i/>
          <w:iCs/>
          <w:sz w:val="24"/>
          <w:szCs w:val="24"/>
        </w:rPr>
      </w:pPr>
      <w:r w:rsidRPr="000E0C39">
        <w:rPr>
          <w:rFonts w:ascii="Arial" w:hAnsi="Arial" w:cs="Arial"/>
          <w:i/>
          <w:iCs/>
          <w:sz w:val="24"/>
          <w:szCs w:val="24"/>
          <w:lang w:val="en-US"/>
        </w:rPr>
        <w:t>The Epistle is taken from St Paul’s</w:t>
      </w:r>
      <w:r w:rsidR="008B71AC">
        <w:rPr>
          <w:rFonts w:ascii="Arial" w:hAnsi="Arial" w:cs="Arial"/>
          <w:i/>
          <w:iCs/>
          <w:sz w:val="24"/>
          <w:szCs w:val="24"/>
          <w:lang w:val="en-US"/>
        </w:rPr>
        <w:t xml:space="preserve"> first</w:t>
      </w:r>
      <w:r w:rsidRPr="000E0C39">
        <w:rPr>
          <w:rFonts w:ascii="Arial" w:hAnsi="Arial" w:cs="Arial"/>
          <w:i/>
          <w:iCs/>
          <w:sz w:val="24"/>
          <w:szCs w:val="24"/>
          <w:lang w:val="en-US"/>
        </w:rPr>
        <w:t xml:space="preserve"> letter to the </w:t>
      </w:r>
      <w:r w:rsidR="008B71AC">
        <w:rPr>
          <w:rFonts w:ascii="Arial" w:hAnsi="Arial" w:cs="Arial"/>
          <w:i/>
          <w:iCs/>
          <w:sz w:val="24"/>
          <w:szCs w:val="24"/>
          <w:lang w:val="en-US"/>
        </w:rPr>
        <w:t>Corinthians</w:t>
      </w:r>
      <w:r w:rsidR="007F663E" w:rsidRPr="000E0C39">
        <w:rPr>
          <w:rFonts w:ascii="Arial" w:hAnsi="Arial" w:cs="Arial"/>
          <w:i/>
          <w:iCs/>
          <w:sz w:val="24"/>
          <w:szCs w:val="24"/>
          <w:lang w:val="en-US"/>
        </w:rPr>
        <w:t xml:space="preserve">, chapter </w:t>
      </w:r>
      <w:r w:rsidR="008B71AC">
        <w:rPr>
          <w:rFonts w:ascii="Arial" w:hAnsi="Arial" w:cs="Arial"/>
          <w:i/>
          <w:iCs/>
          <w:sz w:val="24"/>
          <w:szCs w:val="24"/>
          <w:lang w:val="en-US"/>
        </w:rPr>
        <w:t>eleven</w:t>
      </w:r>
      <w:r w:rsidR="009C5EC5">
        <w:rPr>
          <w:rFonts w:ascii="Arial" w:hAnsi="Arial" w:cs="Arial"/>
          <w:i/>
          <w:iCs/>
          <w:sz w:val="24"/>
          <w:szCs w:val="24"/>
          <w:lang w:val="en-US"/>
        </w:rPr>
        <w:t>.</w:t>
      </w:r>
      <w:r w:rsidR="007F663E" w:rsidRPr="000E0C39">
        <w:rPr>
          <w:rFonts w:ascii="Arial" w:hAnsi="Arial" w:cs="Arial"/>
          <w:i/>
          <w:iCs/>
          <w:sz w:val="24"/>
          <w:szCs w:val="24"/>
          <w:lang w:val="en-US"/>
        </w:rPr>
        <w:t xml:space="preserve"> </w:t>
      </w:r>
    </w:p>
    <w:p w14:paraId="44C059CB" w14:textId="77777777" w:rsid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27A6B8C2" w14:textId="6C974AE3" w:rsidR="009C5EC5" w:rsidRPr="009C5EC5" w:rsidRDefault="009C5EC5" w:rsidP="009C5EC5">
      <w:pPr>
        <w:spacing w:after="0" w:line="240" w:lineRule="auto"/>
        <w:jc w:val="both"/>
        <w:rPr>
          <w:rFonts w:ascii="Arial" w:hAnsi="Arial" w:cs="Arial"/>
          <w:sz w:val="24"/>
          <w:szCs w:val="24"/>
        </w:rPr>
      </w:pPr>
      <w:r w:rsidRPr="009C5EC5">
        <w:rPr>
          <w:rFonts w:ascii="Arial" w:hAnsi="Arial" w:cs="Arial"/>
          <w:sz w:val="24"/>
          <w:szCs w:val="24"/>
        </w:rPr>
        <w:t>For I received from the Lord what I also handed on to you, that the Lord Jesus on the night when he was betrayed took a loaf of bread, and when he had given thanks, he broke it and said, ‘This is my body that is for you. Do this in remembrance of me.’ </w:t>
      </w:r>
      <w:r w:rsidRPr="009C5EC5">
        <w:rPr>
          <w:rFonts w:ascii="Arial" w:hAnsi="Arial" w:cs="Arial"/>
          <w:b/>
          <w:bCs/>
          <w:sz w:val="24"/>
          <w:szCs w:val="24"/>
          <w:vertAlign w:val="superscript"/>
        </w:rPr>
        <w:t> </w:t>
      </w:r>
      <w:r w:rsidRPr="009C5EC5">
        <w:rPr>
          <w:rFonts w:ascii="Arial" w:hAnsi="Arial" w:cs="Arial"/>
          <w:sz w:val="24"/>
          <w:szCs w:val="24"/>
        </w:rPr>
        <w:t>In the same way he took the cup also, after supper, saying, ‘This cup is the new covenant in my blood. Do this, as often as you drink it, in remembrance of me.’ </w:t>
      </w:r>
      <w:r w:rsidRPr="009C5EC5">
        <w:rPr>
          <w:rFonts w:ascii="Arial" w:hAnsi="Arial" w:cs="Arial"/>
          <w:b/>
          <w:bCs/>
          <w:sz w:val="24"/>
          <w:szCs w:val="24"/>
          <w:vertAlign w:val="superscript"/>
        </w:rPr>
        <w:t> </w:t>
      </w:r>
      <w:r w:rsidRPr="009C5EC5">
        <w:rPr>
          <w:rFonts w:ascii="Arial" w:hAnsi="Arial" w:cs="Arial"/>
          <w:sz w:val="24"/>
          <w:szCs w:val="24"/>
        </w:rPr>
        <w:t>For as often as you eat this bread and drink the cup, you proclaim the Lord’s death until he comes.</w:t>
      </w:r>
    </w:p>
    <w:p w14:paraId="306AFC7F" w14:textId="23F1E839" w:rsidR="009C5EC5" w:rsidRPr="009C5EC5" w:rsidRDefault="009C5EC5" w:rsidP="009C5EC5">
      <w:pPr>
        <w:spacing w:after="0" w:line="240" w:lineRule="auto"/>
        <w:jc w:val="both"/>
        <w:rPr>
          <w:rFonts w:ascii="Arial" w:hAnsi="Arial" w:cs="Arial"/>
          <w:sz w:val="24"/>
          <w:szCs w:val="24"/>
        </w:rPr>
      </w:pPr>
      <w:r w:rsidRPr="009C5EC5">
        <w:rPr>
          <w:rFonts w:ascii="Arial" w:hAnsi="Arial" w:cs="Arial"/>
          <w:sz w:val="24"/>
          <w:szCs w:val="24"/>
        </w:rPr>
        <w:t>Whoever, therefore, eats the bread or drinks the cup of the Lord in an unworthy manner will be answerable for the body and blood of the Lord. </w:t>
      </w:r>
      <w:r w:rsidRPr="009C5EC5">
        <w:rPr>
          <w:rFonts w:ascii="Arial" w:hAnsi="Arial" w:cs="Arial"/>
          <w:b/>
          <w:bCs/>
          <w:sz w:val="24"/>
          <w:szCs w:val="24"/>
          <w:vertAlign w:val="superscript"/>
        </w:rPr>
        <w:t> </w:t>
      </w:r>
      <w:r w:rsidRPr="009C5EC5">
        <w:rPr>
          <w:rFonts w:ascii="Arial" w:hAnsi="Arial" w:cs="Arial"/>
          <w:sz w:val="24"/>
          <w:szCs w:val="24"/>
        </w:rPr>
        <w:t>Examine yourselves, and only then eat of the bread and drink of the cup. </w:t>
      </w:r>
      <w:r w:rsidRPr="009C5EC5">
        <w:rPr>
          <w:rFonts w:ascii="Arial" w:hAnsi="Arial" w:cs="Arial"/>
          <w:b/>
          <w:bCs/>
          <w:sz w:val="24"/>
          <w:szCs w:val="24"/>
          <w:vertAlign w:val="superscript"/>
        </w:rPr>
        <w:t> </w:t>
      </w:r>
      <w:r w:rsidRPr="009C5EC5">
        <w:rPr>
          <w:rFonts w:ascii="Arial" w:hAnsi="Arial" w:cs="Arial"/>
          <w:sz w:val="24"/>
          <w:szCs w:val="24"/>
        </w:rPr>
        <w:t>For all who eat and drink without discerning the body, eat and drink judgement against themselves. </w:t>
      </w:r>
      <w:r w:rsidRPr="009C5EC5">
        <w:rPr>
          <w:rFonts w:ascii="Arial" w:hAnsi="Arial" w:cs="Arial"/>
          <w:b/>
          <w:bCs/>
          <w:sz w:val="24"/>
          <w:szCs w:val="24"/>
          <w:vertAlign w:val="superscript"/>
        </w:rPr>
        <w:t> </w:t>
      </w:r>
      <w:r w:rsidRPr="009C5EC5">
        <w:rPr>
          <w:rFonts w:ascii="Arial" w:hAnsi="Arial" w:cs="Arial"/>
          <w:sz w:val="24"/>
          <w:szCs w:val="24"/>
        </w:rPr>
        <w:t xml:space="preserve">For this </w:t>
      </w:r>
      <w:proofErr w:type="gramStart"/>
      <w:r w:rsidRPr="009C5EC5">
        <w:rPr>
          <w:rFonts w:ascii="Arial" w:hAnsi="Arial" w:cs="Arial"/>
          <w:sz w:val="24"/>
          <w:szCs w:val="24"/>
        </w:rPr>
        <w:t>reason</w:t>
      </w:r>
      <w:proofErr w:type="gramEnd"/>
      <w:r w:rsidRPr="009C5EC5">
        <w:rPr>
          <w:rFonts w:ascii="Arial" w:hAnsi="Arial" w:cs="Arial"/>
          <w:sz w:val="24"/>
          <w:szCs w:val="24"/>
        </w:rPr>
        <w:t xml:space="preserve"> many of you are weak and ill, and some have died. But if we judged ourselves, we would not be judged. </w:t>
      </w:r>
      <w:r w:rsidRPr="009C5EC5">
        <w:rPr>
          <w:rFonts w:ascii="Arial" w:hAnsi="Arial" w:cs="Arial"/>
          <w:b/>
          <w:bCs/>
          <w:sz w:val="24"/>
          <w:szCs w:val="24"/>
          <w:vertAlign w:val="superscript"/>
        </w:rPr>
        <w:t> </w:t>
      </w:r>
      <w:r w:rsidRPr="009C5EC5">
        <w:rPr>
          <w:rFonts w:ascii="Arial" w:hAnsi="Arial" w:cs="Arial"/>
          <w:sz w:val="24"/>
          <w:szCs w:val="24"/>
        </w:rPr>
        <w:t>But when we are judged by the Lord, we are disciplined</w:t>
      </w:r>
      <w:r>
        <w:rPr>
          <w:rFonts w:ascii="Arial" w:hAnsi="Arial" w:cs="Arial"/>
          <w:sz w:val="24"/>
          <w:szCs w:val="24"/>
        </w:rPr>
        <w:t xml:space="preserve"> </w:t>
      </w:r>
      <w:r w:rsidRPr="009C5EC5">
        <w:rPr>
          <w:rFonts w:ascii="Arial" w:hAnsi="Arial" w:cs="Arial"/>
          <w:sz w:val="24"/>
          <w:szCs w:val="24"/>
        </w:rPr>
        <w:t>so that we may not be condemned along with the world.</w:t>
      </w:r>
    </w:p>
    <w:p w14:paraId="136571E0" w14:textId="7681FE22" w:rsidR="009C5EC5" w:rsidRPr="009C5EC5" w:rsidRDefault="009C5EC5" w:rsidP="009C5EC5">
      <w:pPr>
        <w:spacing w:after="0" w:line="240" w:lineRule="auto"/>
        <w:jc w:val="both"/>
        <w:rPr>
          <w:rFonts w:ascii="Arial" w:hAnsi="Arial" w:cs="Arial"/>
          <w:sz w:val="24"/>
          <w:szCs w:val="24"/>
        </w:rPr>
      </w:pPr>
      <w:r w:rsidRPr="009C5EC5">
        <w:rPr>
          <w:rFonts w:ascii="Arial" w:hAnsi="Arial" w:cs="Arial"/>
          <w:sz w:val="24"/>
          <w:szCs w:val="24"/>
        </w:rPr>
        <w:t>So then, my brothers and sisters, when you come together to eat, wait for one another. If you are hungry, eat at home, so that when you come together, it will not be for your condemnation. About the other things I will give instructions when I come.</w:t>
      </w:r>
    </w:p>
    <w:p w14:paraId="26CF25B1" w14:textId="77777777" w:rsidR="009C5EC5" w:rsidRDefault="009C5EC5" w:rsidP="00073B91">
      <w:pPr>
        <w:spacing w:after="0" w:line="240" w:lineRule="auto"/>
        <w:jc w:val="both"/>
        <w:rPr>
          <w:rFonts w:ascii="Arial" w:hAnsi="Arial" w:cs="Arial"/>
          <w:sz w:val="24"/>
          <w:szCs w:val="24"/>
        </w:rPr>
      </w:pPr>
    </w:p>
    <w:p w14:paraId="27202EF7" w14:textId="36B3F9A2" w:rsidR="00073B91" w:rsidRPr="000B4148" w:rsidRDefault="000B4148" w:rsidP="00073B91">
      <w:pPr>
        <w:spacing w:after="0" w:line="240" w:lineRule="auto"/>
        <w:jc w:val="both"/>
        <w:rPr>
          <w:rFonts w:ascii="Arial" w:hAnsi="Arial" w:cs="Arial"/>
          <w:i/>
          <w:iCs/>
          <w:sz w:val="24"/>
          <w:szCs w:val="24"/>
        </w:rPr>
      </w:pPr>
      <w:r w:rsidRPr="000B4148">
        <w:rPr>
          <w:rFonts w:ascii="Arial" w:hAnsi="Arial" w:cs="Arial"/>
          <w:i/>
          <w:iCs/>
          <w:sz w:val="24"/>
          <w:szCs w:val="24"/>
        </w:rPr>
        <w:t>This is the word of the Lord</w:t>
      </w:r>
    </w:p>
    <w:p w14:paraId="13621AA8" w14:textId="2F071E05" w:rsidR="000B4148" w:rsidRPr="000B4148" w:rsidRDefault="000B4148" w:rsidP="00073B91">
      <w:pPr>
        <w:spacing w:after="0" w:line="240" w:lineRule="auto"/>
        <w:jc w:val="both"/>
        <w:rPr>
          <w:rFonts w:ascii="Arial" w:hAnsi="Arial" w:cs="Arial"/>
          <w:b/>
          <w:bCs/>
          <w:i/>
          <w:iCs/>
        </w:rPr>
      </w:pPr>
      <w:r w:rsidRPr="000B4148">
        <w:rPr>
          <w:rFonts w:ascii="Arial" w:hAnsi="Arial" w:cs="Arial"/>
          <w:b/>
          <w:bCs/>
          <w:i/>
          <w:iCs/>
          <w:sz w:val="24"/>
          <w:szCs w:val="24"/>
        </w:rPr>
        <w:t>Thanks be to God</w:t>
      </w:r>
    </w:p>
    <w:p w14:paraId="3D8BF976" w14:textId="77777777" w:rsidR="007F663E" w:rsidRDefault="007F663E" w:rsidP="00073B91">
      <w:pPr>
        <w:spacing w:after="0" w:line="240" w:lineRule="auto"/>
        <w:jc w:val="both"/>
        <w:rPr>
          <w:rFonts w:ascii="Arial" w:hAnsi="Arial" w:cs="Arial"/>
        </w:rPr>
      </w:pPr>
    </w:p>
    <w:p w14:paraId="300CC40C" w14:textId="70783AD9" w:rsidR="000E0C39" w:rsidRDefault="009045BC" w:rsidP="00073B91">
      <w:pPr>
        <w:spacing w:after="0" w:line="240" w:lineRule="auto"/>
        <w:jc w:val="both"/>
        <w:rPr>
          <w:rFonts w:ascii="Arial" w:hAnsi="Arial" w:cs="Arial"/>
          <w:sz w:val="24"/>
          <w:szCs w:val="24"/>
          <w:u w:val="single"/>
          <w:lang w:val="en-US"/>
        </w:rPr>
      </w:pPr>
      <w:r>
        <w:rPr>
          <w:rFonts w:ascii="Arial" w:hAnsi="Arial" w:cs="Arial"/>
          <w:sz w:val="24"/>
          <w:szCs w:val="24"/>
          <w:u w:val="single"/>
          <w:lang w:val="en-US"/>
        </w:rPr>
        <w:t>J</w:t>
      </w:r>
      <w:r w:rsidRPr="00E950F2">
        <w:rPr>
          <w:rFonts w:ascii="Arial" w:hAnsi="Arial" w:cs="Arial"/>
          <w:sz w:val="24"/>
          <w:szCs w:val="24"/>
          <w:u w:val="single"/>
          <w:lang w:val="en-US"/>
        </w:rPr>
        <w:t>ohn 1</w:t>
      </w:r>
      <w:r w:rsidR="002D4F33" w:rsidRPr="00E950F2">
        <w:rPr>
          <w:rFonts w:ascii="Arial" w:hAnsi="Arial" w:cs="Arial"/>
          <w:sz w:val="24"/>
          <w:szCs w:val="24"/>
          <w:u w:val="single"/>
          <w:lang w:val="en-US"/>
        </w:rPr>
        <w:t>3</w:t>
      </w:r>
      <w:r w:rsidR="008C6D96" w:rsidRPr="00E950F2">
        <w:rPr>
          <w:rFonts w:ascii="Arial" w:hAnsi="Arial" w:cs="Arial"/>
          <w:sz w:val="24"/>
          <w:szCs w:val="24"/>
          <w:u w:val="single"/>
          <w:lang w:val="en-US"/>
        </w:rPr>
        <w:t xml:space="preserve">: </w:t>
      </w:r>
      <w:r w:rsidR="00E950F2" w:rsidRPr="00E950F2">
        <w:rPr>
          <w:rFonts w:ascii="Arial" w:hAnsi="Arial"/>
          <w:u w:val="single"/>
        </w:rPr>
        <w:t>1-17, 31b -35</w:t>
      </w:r>
    </w:p>
    <w:p w14:paraId="4894107D" w14:textId="19F727E6" w:rsidR="000E0C39" w:rsidRDefault="00827D02" w:rsidP="00073B91">
      <w:pPr>
        <w:spacing w:after="0" w:line="240" w:lineRule="auto"/>
        <w:jc w:val="both"/>
        <w:rPr>
          <w:rFonts w:ascii="Arial" w:hAnsi="Arial" w:cs="Arial"/>
          <w:i/>
          <w:iCs/>
          <w:sz w:val="24"/>
          <w:szCs w:val="24"/>
        </w:rPr>
      </w:pPr>
      <w:r>
        <w:rPr>
          <w:rFonts w:ascii="Arial" w:hAnsi="Arial" w:cs="Arial"/>
          <w:i/>
          <w:iCs/>
          <w:sz w:val="24"/>
          <w:szCs w:val="24"/>
        </w:rPr>
        <w:t>Hear the Gospel of our Lord Jesus Christ according to John.</w:t>
      </w:r>
    </w:p>
    <w:p w14:paraId="6FCFDE0D" w14:textId="3A9D3D07" w:rsidR="00827D02" w:rsidRPr="00827D02" w:rsidRDefault="00827D02" w:rsidP="00073B91">
      <w:pPr>
        <w:spacing w:after="0" w:line="240" w:lineRule="auto"/>
        <w:jc w:val="both"/>
        <w:rPr>
          <w:rFonts w:ascii="Arial" w:hAnsi="Arial" w:cs="Arial"/>
          <w:b/>
          <w:bCs/>
          <w:sz w:val="24"/>
          <w:szCs w:val="24"/>
        </w:rPr>
      </w:pPr>
      <w:r w:rsidRPr="00827D02">
        <w:rPr>
          <w:rFonts w:ascii="Arial" w:hAnsi="Arial" w:cs="Arial"/>
          <w:b/>
          <w:bCs/>
          <w:i/>
          <w:iCs/>
          <w:sz w:val="24"/>
          <w:szCs w:val="24"/>
        </w:rPr>
        <w:t>Glory to you O Lord</w:t>
      </w:r>
    </w:p>
    <w:p w14:paraId="40871AB4" w14:textId="1B826E87" w:rsidR="00DF754E" w:rsidRPr="00CB5E92" w:rsidRDefault="00DF754E" w:rsidP="00DF754E">
      <w:pPr>
        <w:spacing w:after="0" w:line="240" w:lineRule="auto"/>
        <w:jc w:val="both"/>
        <w:rPr>
          <w:rFonts w:ascii="Arial" w:hAnsi="Arial" w:cs="Arial"/>
          <w:sz w:val="24"/>
          <w:szCs w:val="24"/>
        </w:rPr>
      </w:pPr>
    </w:p>
    <w:p w14:paraId="75EF3AB2" w14:textId="5E717543" w:rsidR="00DF754E" w:rsidRPr="00CB5E92" w:rsidRDefault="00CB5E92" w:rsidP="00DF754E">
      <w:pPr>
        <w:spacing w:after="0" w:line="240" w:lineRule="auto"/>
        <w:jc w:val="both"/>
        <w:rPr>
          <w:rFonts w:ascii="Arial" w:hAnsi="Arial" w:cs="Arial"/>
          <w:sz w:val="24"/>
          <w:szCs w:val="24"/>
        </w:rPr>
      </w:pPr>
      <w:r w:rsidRPr="00CB5E92">
        <w:rPr>
          <w:rFonts w:ascii="Arial" w:hAnsi="Arial" w:cs="Arial"/>
          <w:sz w:val="24"/>
          <w:szCs w:val="24"/>
        </w:rPr>
        <w:t xml:space="preserve"> </w:t>
      </w:r>
    </w:p>
    <w:p w14:paraId="5129C6E8" w14:textId="59DCFC98" w:rsidR="00CF4105" w:rsidRPr="00CF4105" w:rsidRDefault="00CF4105" w:rsidP="00CF4105">
      <w:pPr>
        <w:spacing w:after="0" w:line="240" w:lineRule="auto"/>
        <w:jc w:val="both"/>
        <w:rPr>
          <w:rFonts w:ascii="Arial" w:hAnsi="Arial" w:cs="Arial"/>
          <w:sz w:val="24"/>
          <w:szCs w:val="24"/>
        </w:rPr>
      </w:pPr>
      <w:r w:rsidRPr="00CF4105">
        <w:rPr>
          <w:rFonts w:ascii="Arial" w:hAnsi="Arial" w:cs="Arial"/>
          <w:sz w:val="24"/>
          <w:szCs w:val="24"/>
        </w:rPr>
        <w:t xml:space="preserve">Now before the festival of the Passover, Jesus knew that his hour had come to depart from this world and go to the Father. Having loved </w:t>
      </w:r>
      <w:r w:rsidRPr="00CF4105">
        <w:rPr>
          <w:rFonts w:ascii="Arial" w:hAnsi="Arial" w:cs="Arial"/>
          <w:sz w:val="24"/>
          <w:szCs w:val="24"/>
        </w:rPr>
        <w:t>his own who were in the world, he loved them to the end. </w:t>
      </w:r>
      <w:r w:rsidRPr="00CF4105">
        <w:rPr>
          <w:rFonts w:ascii="Arial" w:hAnsi="Arial" w:cs="Arial"/>
          <w:b/>
          <w:bCs/>
          <w:sz w:val="24"/>
          <w:szCs w:val="24"/>
          <w:vertAlign w:val="superscript"/>
        </w:rPr>
        <w:t> </w:t>
      </w:r>
      <w:r w:rsidRPr="00CF4105">
        <w:rPr>
          <w:rFonts w:ascii="Arial" w:hAnsi="Arial" w:cs="Arial"/>
          <w:sz w:val="24"/>
          <w:szCs w:val="24"/>
        </w:rPr>
        <w:t xml:space="preserve">The devil had already put it into the heart of Judas son of Simon Iscariot to betray him. And during </w:t>
      </w:r>
      <w:r w:rsidR="00827D02" w:rsidRPr="00CF4105">
        <w:rPr>
          <w:rFonts w:ascii="Arial" w:hAnsi="Arial" w:cs="Arial"/>
          <w:sz w:val="24"/>
          <w:szCs w:val="24"/>
        </w:rPr>
        <w:t>supper Jesus</w:t>
      </w:r>
      <w:r w:rsidRPr="00CF4105">
        <w:rPr>
          <w:rFonts w:ascii="Arial" w:hAnsi="Arial" w:cs="Arial"/>
          <w:sz w:val="24"/>
          <w:szCs w:val="24"/>
        </w:rPr>
        <w:t xml:space="preserve">, knowing that the Father had given all things into his hands, and that he had come from God and was going to </w:t>
      </w:r>
      <w:proofErr w:type="gramStart"/>
      <w:r w:rsidRPr="00CF4105">
        <w:rPr>
          <w:rFonts w:ascii="Arial" w:hAnsi="Arial" w:cs="Arial"/>
          <w:sz w:val="24"/>
          <w:szCs w:val="24"/>
        </w:rPr>
        <w:t>God, </w:t>
      </w:r>
      <w:r w:rsidRPr="00CF4105">
        <w:rPr>
          <w:rFonts w:ascii="Arial" w:hAnsi="Arial" w:cs="Arial"/>
          <w:b/>
          <w:bCs/>
          <w:sz w:val="24"/>
          <w:szCs w:val="24"/>
          <w:vertAlign w:val="superscript"/>
        </w:rPr>
        <w:t> </w:t>
      </w:r>
      <w:r w:rsidRPr="00CF4105">
        <w:rPr>
          <w:rFonts w:ascii="Arial" w:hAnsi="Arial" w:cs="Arial"/>
          <w:sz w:val="24"/>
          <w:szCs w:val="24"/>
        </w:rPr>
        <w:t>got</w:t>
      </w:r>
      <w:proofErr w:type="gramEnd"/>
      <w:r w:rsidRPr="00CF4105">
        <w:rPr>
          <w:rFonts w:ascii="Arial" w:hAnsi="Arial" w:cs="Arial"/>
          <w:sz w:val="24"/>
          <w:szCs w:val="24"/>
        </w:rPr>
        <w:t xml:space="preserve"> up from the table, took off his outer robe, and tied a towel around himself. </w:t>
      </w:r>
      <w:r w:rsidRPr="00CF4105">
        <w:rPr>
          <w:rFonts w:ascii="Arial" w:hAnsi="Arial" w:cs="Arial"/>
          <w:b/>
          <w:bCs/>
          <w:sz w:val="24"/>
          <w:szCs w:val="24"/>
          <w:vertAlign w:val="superscript"/>
        </w:rPr>
        <w:t> </w:t>
      </w:r>
      <w:r w:rsidRPr="00CF4105">
        <w:rPr>
          <w:rFonts w:ascii="Arial" w:hAnsi="Arial" w:cs="Arial"/>
          <w:sz w:val="24"/>
          <w:szCs w:val="24"/>
        </w:rPr>
        <w:t>Then he poured water into a basin and began to wash the disciples’ feet and to wipe them with the towel that was tied around him. </w:t>
      </w:r>
      <w:r w:rsidRPr="00CF4105">
        <w:rPr>
          <w:rFonts w:ascii="Arial" w:hAnsi="Arial" w:cs="Arial"/>
          <w:b/>
          <w:bCs/>
          <w:sz w:val="24"/>
          <w:szCs w:val="24"/>
          <w:vertAlign w:val="superscript"/>
        </w:rPr>
        <w:t> </w:t>
      </w:r>
      <w:r w:rsidRPr="00CF4105">
        <w:rPr>
          <w:rFonts w:ascii="Arial" w:hAnsi="Arial" w:cs="Arial"/>
          <w:sz w:val="24"/>
          <w:szCs w:val="24"/>
        </w:rPr>
        <w:t>He came to Simon Peter, who said to him, ‘Lord, are you going to wash my feet?’ </w:t>
      </w:r>
      <w:r w:rsidRPr="00CF4105">
        <w:rPr>
          <w:rFonts w:ascii="Arial" w:hAnsi="Arial" w:cs="Arial"/>
          <w:b/>
          <w:bCs/>
          <w:sz w:val="24"/>
          <w:szCs w:val="24"/>
          <w:vertAlign w:val="superscript"/>
        </w:rPr>
        <w:t> </w:t>
      </w:r>
      <w:r w:rsidRPr="00CF4105">
        <w:rPr>
          <w:rFonts w:ascii="Arial" w:hAnsi="Arial" w:cs="Arial"/>
          <w:sz w:val="24"/>
          <w:szCs w:val="24"/>
        </w:rPr>
        <w:t>Jesus answered, ‘You do not know now what I am doing, but later you will understand.’ </w:t>
      </w:r>
      <w:r w:rsidRPr="00CF4105">
        <w:rPr>
          <w:rFonts w:ascii="Arial" w:hAnsi="Arial" w:cs="Arial"/>
          <w:b/>
          <w:bCs/>
          <w:sz w:val="24"/>
          <w:szCs w:val="24"/>
          <w:vertAlign w:val="superscript"/>
        </w:rPr>
        <w:t> </w:t>
      </w:r>
      <w:r w:rsidRPr="00CF4105">
        <w:rPr>
          <w:rFonts w:ascii="Arial" w:hAnsi="Arial" w:cs="Arial"/>
          <w:sz w:val="24"/>
          <w:szCs w:val="24"/>
        </w:rPr>
        <w:t>Peter said to him, ‘You will never wash my feet.’ Jesus answered, ‘Unless I wash you, you have no share with me.’ </w:t>
      </w:r>
      <w:r w:rsidRPr="00CF4105">
        <w:rPr>
          <w:rFonts w:ascii="Arial" w:hAnsi="Arial" w:cs="Arial"/>
          <w:b/>
          <w:bCs/>
          <w:sz w:val="24"/>
          <w:szCs w:val="24"/>
          <w:vertAlign w:val="superscript"/>
        </w:rPr>
        <w:t> </w:t>
      </w:r>
      <w:r w:rsidRPr="00CF4105">
        <w:rPr>
          <w:rFonts w:ascii="Arial" w:hAnsi="Arial" w:cs="Arial"/>
          <w:sz w:val="24"/>
          <w:szCs w:val="24"/>
        </w:rPr>
        <w:t>Simon Peter said to him, ‘Lord, not my feet only but also my hands and my head!’ </w:t>
      </w:r>
      <w:r w:rsidRPr="00CF4105">
        <w:rPr>
          <w:rFonts w:ascii="Arial" w:hAnsi="Arial" w:cs="Arial"/>
          <w:b/>
          <w:bCs/>
          <w:sz w:val="24"/>
          <w:szCs w:val="24"/>
          <w:vertAlign w:val="superscript"/>
        </w:rPr>
        <w:t> </w:t>
      </w:r>
      <w:r w:rsidRPr="00CF4105">
        <w:rPr>
          <w:rFonts w:ascii="Arial" w:hAnsi="Arial" w:cs="Arial"/>
          <w:sz w:val="24"/>
          <w:szCs w:val="24"/>
        </w:rPr>
        <w:t>Jesus said to him, ‘One who has bathed does not need to wash, except for the feet, but is entirely clean. And you are clean, though not all of you.’ </w:t>
      </w:r>
      <w:r w:rsidRPr="00CF4105">
        <w:rPr>
          <w:rFonts w:ascii="Arial" w:hAnsi="Arial" w:cs="Arial"/>
          <w:b/>
          <w:bCs/>
          <w:sz w:val="24"/>
          <w:szCs w:val="24"/>
          <w:vertAlign w:val="superscript"/>
        </w:rPr>
        <w:t> </w:t>
      </w:r>
      <w:r w:rsidRPr="00CF4105">
        <w:rPr>
          <w:rFonts w:ascii="Arial" w:hAnsi="Arial" w:cs="Arial"/>
          <w:sz w:val="24"/>
          <w:szCs w:val="24"/>
        </w:rPr>
        <w:t xml:space="preserve">For he knew who was to betray him; for this </w:t>
      </w:r>
      <w:proofErr w:type="gramStart"/>
      <w:r w:rsidRPr="00CF4105">
        <w:rPr>
          <w:rFonts w:ascii="Arial" w:hAnsi="Arial" w:cs="Arial"/>
          <w:sz w:val="24"/>
          <w:szCs w:val="24"/>
        </w:rPr>
        <w:t>reason</w:t>
      </w:r>
      <w:proofErr w:type="gramEnd"/>
      <w:r w:rsidRPr="00CF4105">
        <w:rPr>
          <w:rFonts w:ascii="Arial" w:hAnsi="Arial" w:cs="Arial"/>
          <w:sz w:val="24"/>
          <w:szCs w:val="24"/>
        </w:rPr>
        <w:t xml:space="preserve"> he said, ‘Not all of you are clean.’</w:t>
      </w:r>
    </w:p>
    <w:p w14:paraId="4AC08B98" w14:textId="5EB572A0" w:rsidR="00CF4105" w:rsidRDefault="00CF4105" w:rsidP="00CF4105">
      <w:pPr>
        <w:spacing w:after="0" w:line="240" w:lineRule="auto"/>
        <w:jc w:val="both"/>
        <w:rPr>
          <w:rFonts w:ascii="Arial" w:hAnsi="Arial" w:cs="Arial"/>
          <w:sz w:val="24"/>
          <w:szCs w:val="24"/>
        </w:rPr>
      </w:pPr>
      <w:r w:rsidRPr="00CF4105">
        <w:rPr>
          <w:rFonts w:ascii="Arial" w:hAnsi="Arial" w:cs="Arial"/>
          <w:b/>
          <w:bCs/>
          <w:sz w:val="24"/>
          <w:szCs w:val="24"/>
          <w:vertAlign w:val="superscript"/>
        </w:rPr>
        <w:t> </w:t>
      </w:r>
      <w:r w:rsidRPr="00CF4105">
        <w:rPr>
          <w:rFonts w:ascii="Arial" w:hAnsi="Arial" w:cs="Arial"/>
          <w:sz w:val="24"/>
          <w:szCs w:val="24"/>
        </w:rPr>
        <w:t>After he had washed their feet, had put on his robe, and had returned to the table, he said to them, ‘Do you know what I have done to you? </w:t>
      </w:r>
      <w:r w:rsidRPr="00CF4105">
        <w:rPr>
          <w:rFonts w:ascii="Arial" w:hAnsi="Arial" w:cs="Arial"/>
          <w:b/>
          <w:bCs/>
          <w:sz w:val="24"/>
          <w:szCs w:val="24"/>
          <w:vertAlign w:val="superscript"/>
        </w:rPr>
        <w:t> </w:t>
      </w:r>
      <w:r w:rsidRPr="00CF4105">
        <w:rPr>
          <w:rFonts w:ascii="Arial" w:hAnsi="Arial" w:cs="Arial"/>
          <w:sz w:val="24"/>
          <w:szCs w:val="24"/>
        </w:rPr>
        <w:t>You call me Teacher and Lord—and you are right, for that is what I am. </w:t>
      </w:r>
      <w:r w:rsidRPr="00CF4105">
        <w:rPr>
          <w:rFonts w:ascii="Arial" w:hAnsi="Arial" w:cs="Arial"/>
          <w:b/>
          <w:bCs/>
          <w:sz w:val="24"/>
          <w:szCs w:val="24"/>
          <w:vertAlign w:val="superscript"/>
        </w:rPr>
        <w:t> </w:t>
      </w:r>
      <w:proofErr w:type="gramStart"/>
      <w:r w:rsidRPr="00CF4105">
        <w:rPr>
          <w:rFonts w:ascii="Arial" w:hAnsi="Arial" w:cs="Arial"/>
          <w:sz w:val="24"/>
          <w:szCs w:val="24"/>
        </w:rPr>
        <w:t>So</w:t>
      </w:r>
      <w:proofErr w:type="gramEnd"/>
      <w:r w:rsidRPr="00CF4105">
        <w:rPr>
          <w:rFonts w:ascii="Arial" w:hAnsi="Arial" w:cs="Arial"/>
          <w:sz w:val="24"/>
          <w:szCs w:val="24"/>
        </w:rPr>
        <w:t xml:space="preserve"> if I, your Lord and Teacher, have washed your feet, you also ought to wash one another’s feet. </w:t>
      </w:r>
      <w:r w:rsidRPr="00CF4105">
        <w:rPr>
          <w:rFonts w:ascii="Arial" w:hAnsi="Arial" w:cs="Arial"/>
          <w:b/>
          <w:bCs/>
          <w:sz w:val="24"/>
          <w:szCs w:val="24"/>
          <w:vertAlign w:val="superscript"/>
        </w:rPr>
        <w:t> </w:t>
      </w:r>
      <w:r w:rsidRPr="00CF4105">
        <w:rPr>
          <w:rFonts w:ascii="Arial" w:hAnsi="Arial" w:cs="Arial"/>
          <w:sz w:val="24"/>
          <w:szCs w:val="24"/>
        </w:rPr>
        <w:t>For I have set you an example, that you also should do as I have done to you. </w:t>
      </w:r>
      <w:r w:rsidRPr="00CF4105">
        <w:rPr>
          <w:rFonts w:ascii="Arial" w:hAnsi="Arial" w:cs="Arial"/>
          <w:b/>
          <w:bCs/>
          <w:sz w:val="24"/>
          <w:szCs w:val="24"/>
          <w:vertAlign w:val="superscript"/>
        </w:rPr>
        <w:t> </w:t>
      </w:r>
      <w:r w:rsidRPr="00CF4105">
        <w:rPr>
          <w:rFonts w:ascii="Arial" w:hAnsi="Arial" w:cs="Arial"/>
          <w:sz w:val="24"/>
          <w:szCs w:val="24"/>
        </w:rPr>
        <w:t>Very truly, I tell you, servants are not greater than their master, nor are messengers greater than the one who sent them. </w:t>
      </w:r>
      <w:r w:rsidRPr="00CF4105">
        <w:rPr>
          <w:rFonts w:ascii="Arial" w:hAnsi="Arial" w:cs="Arial"/>
          <w:b/>
          <w:bCs/>
          <w:sz w:val="24"/>
          <w:szCs w:val="24"/>
          <w:vertAlign w:val="superscript"/>
        </w:rPr>
        <w:t> </w:t>
      </w:r>
      <w:r w:rsidRPr="00CF4105">
        <w:rPr>
          <w:rFonts w:ascii="Arial" w:hAnsi="Arial" w:cs="Arial"/>
          <w:sz w:val="24"/>
          <w:szCs w:val="24"/>
        </w:rPr>
        <w:t>If you know these things, you are blessed if you do them</w:t>
      </w:r>
    </w:p>
    <w:p w14:paraId="6BD3F9B1" w14:textId="5DAE194E" w:rsidR="006173B4" w:rsidRPr="00CF4105" w:rsidRDefault="006173B4" w:rsidP="00CF4105">
      <w:pPr>
        <w:spacing w:after="0" w:line="240" w:lineRule="auto"/>
        <w:jc w:val="both"/>
        <w:rPr>
          <w:rFonts w:ascii="Arial" w:hAnsi="Arial" w:cs="Arial"/>
          <w:sz w:val="24"/>
          <w:szCs w:val="24"/>
        </w:rPr>
      </w:pPr>
      <w:r w:rsidRPr="006173B4">
        <w:rPr>
          <w:rFonts w:ascii="Arial" w:hAnsi="Arial" w:cs="Arial"/>
          <w:sz w:val="24"/>
          <w:szCs w:val="24"/>
        </w:rPr>
        <w:t>‘Now the Son of Man has been glorified, and God has been glorified in him. </w:t>
      </w:r>
      <w:r w:rsidRPr="006173B4">
        <w:rPr>
          <w:rFonts w:ascii="Arial" w:hAnsi="Arial" w:cs="Arial"/>
          <w:b/>
          <w:bCs/>
          <w:sz w:val="24"/>
          <w:szCs w:val="24"/>
          <w:vertAlign w:val="superscript"/>
        </w:rPr>
        <w:t> </w:t>
      </w:r>
      <w:r w:rsidRPr="006173B4">
        <w:rPr>
          <w:rFonts w:ascii="Arial" w:hAnsi="Arial" w:cs="Arial"/>
          <w:sz w:val="24"/>
          <w:szCs w:val="24"/>
        </w:rPr>
        <w:t>If God has been glorified in him, God will also glorify him in himself and will glorify him at once. </w:t>
      </w:r>
      <w:r w:rsidRPr="006173B4">
        <w:rPr>
          <w:rFonts w:ascii="Arial" w:hAnsi="Arial" w:cs="Arial"/>
          <w:b/>
          <w:bCs/>
          <w:sz w:val="24"/>
          <w:szCs w:val="24"/>
          <w:vertAlign w:val="superscript"/>
        </w:rPr>
        <w:t> </w:t>
      </w:r>
      <w:r w:rsidRPr="006173B4">
        <w:rPr>
          <w:rFonts w:ascii="Arial" w:hAnsi="Arial" w:cs="Arial"/>
          <w:sz w:val="24"/>
          <w:szCs w:val="24"/>
        </w:rPr>
        <w:t xml:space="preserve">Little children, I am with you only a little longer. You will look for me; and as I said to the Jews so </w:t>
      </w:r>
      <w:proofErr w:type="gramStart"/>
      <w:r w:rsidRPr="006173B4">
        <w:rPr>
          <w:rFonts w:ascii="Arial" w:hAnsi="Arial" w:cs="Arial"/>
          <w:sz w:val="24"/>
          <w:szCs w:val="24"/>
        </w:rPr>
        <w:t>now</w:t>
      </w:r>
      <w:proofErr w:type="gramEnd"/>
      <w:r w:rsidRPr="006173B4">
        <w:rPr>
          <w:rFonts w:ascii="Arial" w:hAnsi="Arial" w:cs="Arial"/>
          <w:sz w:val="24"/>
          <w:szCs w:val="24"/>
        </w:rPr>
        <w:t xml:space="preserve"> I say to you, “Where I am going, you cannot come.” </w:t>
      </w:r>
      <w:r w:rsidRPr="006173B4">
        <w:rPr>
          <w:rFonts w:ascii="Arial" w:hAnsi="Arial" w:cs="Arial"/>
          <w:b/>
          <w:bCs/>
          <w:sz w:val="24"/>
          <w:szCs w:val="24"/>
          <w:vertAlign w:val="superscript"/>
        </w:rPr>
        <w:t> </w:t>
      </w:r>
      <w:r w:rsidRPr="006173B4">
        <w:rPr>
          <w:rFonts w:ascii="Arial" w:hAnsi="Arial" w:cs="Arial"/>
          <w:sz w:val="24"/>
          <w:szCs w:val="24"/>
        </w:rPr>
        <w:t>I give you a new commandment, that you love one another. Just as I have loved you, you also should love one another. </w:t>
      </w:r>
      <w:r w:rsidRPr="006173B4">
        <w:rPr>
          <w:rFonts w:ascii="Arial" w:hAnsi="Arial" w:cs="Arial"/>
          <w:b/>
          <w:bCs/>
          <w:sz w:val="24"/>
          <w:szCs w:val="24"/>
          <w:vertAlign w:val="superscript"/>
        </w:rPr>
        <w:t> </w:t>
      </w:r>
      <w:r w:rsidRPr="006173B4">
        <w:rPr>
          <w:rFonts w:ascii="Arial" w:hAnsi="Arial" w:cs="Arial"/>
          <w:sz w:val="24"/>
          <w:szCs w:val="24"/>
        </w:rPr>
        <w:t>By this everyone will know that you are my disciples, if you have love for one another.’</w:t>
      </w:r>
    </w:p>
    <w:p w14:paraId="1EFB2F87" w14:textId="77777777" w:rsidR="00CB5E92" w:rsidRDefault="00CB5E92" w:rsidP="00073B91">
      <w:pPr>
        <w:spacing w:after="0" w:line="240" w:lineRule="auto"/>
        <w:jc w:val="both"/>
        <w:rPr>
          <w:rFonts w:ascii="Arial" w:hAnsi="Arial" w:cs="Arial"/>
          <w:sz w:val="24"/>
          <w:szCs w:val="24"/>
        </w:rPr>
      </w:pPr>
    </w:p>
    <w:p w14:paraId="59C3D592" w14:textId="7E219710" w:rsidR="000E0C39" w:rsidRPr="009B3C72" w:rsidRDefault="000E0C39" w:rsidP="000E0C39">
      <w:pPr>
        <w:spacing w:after="0" w:line="240" w:lineRule="auto"/>
        <w:jc w:val="both"/>
        <w:rPr>
          <w:rFonts w:ascii="Arial" w:hAnsi="Arial" w:cs="Arial"/>
          <w:i/>
          <w:iCs/>
          <w:sz w:val="24"/>
          <w:szCs w:val="24"/>
        </w:rPr>
      </w:pPr>
      <w:r w:rsidRPr="009B3C72">
        <w:rPr>
          <w:rFonts w:ascii="Arial" w:hAnsi="Arial" w:cs="Arial"/>
          <w:i/>
          <w:iCs/>
          <w:sz w:val="24"/>
          <w:szCs w:val="24"/>
        </w:rPr>
        <w:t>This is the Gospel of the Lord. </w:t>
      </w:r>
    </w:p>
    <w:p w14:paraId="6A7FC8C9" w14:textId="40E28DD8" w:rsidR="00073B91" w:rsidRPr="00073B91" w:rsidRDefault="000E0C39" w:rsidP="000E0C39">
      <w:pPr>
        <w:spacing w:after="0" w:line="240" w:lineRule="auto"/>
        <w:jc w:val="both"/>
        <w:rPr>
          <w:rFonts w:ascii="Arial" w:hAnsi="Arial" w:cs="Arial"/>
          <w:sz w:val="24"/>
          <w:szCs w:val="24"/>
        </w:rPr>
      </w:pPr>
      <w:r w:rsidRPr="009B3C72">
        <w:rPr>
          <w:rFonts w:ascii="Arial" w:hAnsi="Arial" w:cs="Arial"/>
          <w:b/>
          <w:bCs/>
          <w:i/>
          <w:iCs/>
          <w:sz w:val="24"/>
          <w:szCs w:val="24"/>
        </w:rPr>
        <w:t xml:space="preserve">Praise </w:t>
      </w:r>
      <w:r w:rsidR="00827D02">
        <w:rPr>
          <w:rFonts w:ascii="Arial" w:hAnsi="Arial" w:cs="Arial"/>
          <w:b/>
          <w:bCs/>
          <w:i/>
          <w:iCs/>
          <w:sz w:val="24"/>
          <w:szCs w:val="24"/>
        </w:rPr>
        <w:t>to you</w:t>
      </w:r>
      <w:r w:rsidRPr="009B3C72">
        <w:rPr>
          <w:rFonts w:ascii="Arial" w:hAnsi="Arial" w:cs="Arial"/>
          <w:b/>
          <w:bCs/>
          <w:i/>
          <w:iCs/>
          <w:sz w:val="24"/>
          <w:szCs w:val="24"/>
        </w:rPr>
        <w:t xml:space="preserve"> O Christ </w:t>
      </w:r>
    </w:p>
    <w:p w14:paraId="5E8852FE" w14:textId="77777777" w:rsidR="009B3C72" w:rsidRDefault="009B3C72" w:rsidP="00073B91">
      <w:pPr>
        <w:spacing w:after="0" w:line="240" w:lineRule="auto"/>
        <w:jc w:val="both"/>
        <w:rPr>
          <w:rFonts w:ascii="Arial" w:hAnsi="Arial" w:cs="Arial"/>
          <w:i/>
          <w:iCs/>
          <w:sz w:val="24"/>
          <w:szCs w:val="24"/>
        </w:rPr>
      </w:pPr>
    </w:p>
    <w:p w14:paraId="515F377F"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lastRenderedPageBreak/>
        <w:t> </w:t>
      </w:r>
    </w:p>
    <w:p w14:paraId="6B16E2A5" w14:textId="7DDC6F8A"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6801B413" w14:textId="1CEE3AD8"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u w:val="single"/>
        </w:rPr>
        <w:t xml:space="preserve">Prayer for </w:t>
      </w:r>
      <w:r w:rsidR="00A716B4">
        <w:rPr>
          <w:rFonts w:ascii="Arial" w:hAnsi="Arial" w:cs="Arial"/>
          <w:sz w:val="24"/>
          <w:szCs w:val="24"/>
          <w:u w:val="single"/>
        </w:rPr>
        <w:t>Maundy Thursday</w:t>
      </w:r>
      <w:r w:rsidRPr="00073B91">
        <w:rPr>
          <w:rFonts w:ascii="Arial" w:hAnsi="Arial" w:cs="Arial"/>
          <w:sz w:val="24"/>
          <w:szCs w:val="24"/>
          <w:u w:val="single"/>
        </w:rPr>
        <w:t xml:space="preserve"> (COLLECT)</w:t>
      </w:r>
      <w:r w:rsidRPr="00073B91">
        <w:rPr>
          <w:rFonts w:ascii="Arial" w:hAnsi="Arial" w:cs="Arial"/>
          <w:sz w:val="24"/>
          <w:szCs w:val="24"/>
        </w:rPr>
        <w:t> </w:t>
      </w:r>
    </w:p>
    <w:p w14:paraId="5AA70497" w14:textId="46774C08" w:rsidR="009B3C72" w:rsidRPr="009B3C72" w:rsidRDefault="00A716B4" w:rsidP="009B3C72">
      <w:pPr>
        <w:spacing w:after="0" w:line="240" w:lineRule="auto"/>
        <w:jc w:val="both"/>
        <w:rPr>
          <w:rFonts w:ascii="Arial" w:hAnsi="Arial" w:cs="Arial"/>
          <w:b/>
          <w:bCs/>
          <w:sz w:val="24"/>
          <w:szCs w:val="24"/>
        </w:rPr>
      </w:pPr>
      <w:r w:rsidRPr="00A716B4">
        <w:rPr>
          <w:rFonts w:ascii="Arial" w:hAnsi="Arial" w:cs="Arial"/>
          <w:sz w:val="24"/>
          <w:szCs w:val="24"/>
        </w:rPr>
        <w:t>God our Father, you have invited us to share in the supper which your Son gave to his Church to proclaim his death until he comes: may he nourish us by his presence,</w:t>
      </w:r>
      <w:r>
        <w:rPr>
          <w:rFonts w:ascii="Arial" w:hAnsi="Arial" w:cs="Arial"/>
          <w:sz w:val="24"/>
          <w:szCs w:val="24"/>
        </w:rPr>
        <w:t xml:space="preserve"> </w:t>
      </w:r>
      <w:r w:rsidRPr="00A716B4">
        <w:rPr>
          <w:rFonts w:ascii="Arial" w:hAnsi="Arial" w:cs="Arial"/>
          <w:sz w:val="24"/>
          <w:szCs w:val="24"/>
        </w:rPr>
        <w:t>and unite us in his love; who is alive and reigns with you, in the unity of the Holy Spirit, one God, now and for ever</w:t>
      </w:r>
      <w:r>
        <w:rPr>
          <w:rFonts w:ascii="Arial" w:hAnsi="Arial" w:cs="Arial"/>
          <w:b/>
          <w:bCs/>
          <w:sz w:val="24"/>
          <w:szCs w:val="24"/>
        </w:rPr>
        <w:t xml:space="preserve"> </w:t>
      </w:r>
      <w:r w:rsidR="009B3C72">
        <w:rPr>
          <w:rFonts w:ascii="Arial" w:hAnsi="Arial" w:cs="Arial"/>
          <w:b/>
          <w:bCs/>
          <w:sz w:val="24"/>
          <w:szCs w:val="24"/>
        </w:rPr>
        <w:t>Amen</w:t>
      </w:r>
    </w:p>
    <w:p w14:paraId="2466188B" w14:textId="5467F450" w:rsidR="00073B91" w:rsidRPr="00073B91" w:rsidRDefault="00073B91" w:rsidP="00073B91">
      <w:pPr>
        <w:spacing w:after="0" w:line="240" w:lineRule="auto"/>
        <w:jc w:val="both"/>
        <w:rPr>
          <w:rFonts w:ascii="Arial" w:hAnsi="Arial" w:cs="Arial"/>
          <w:sz w:val="24"/>
          <w:szCs w:val="24"/>
        </w:rPr>
      </w:pPr>
    </w:p>
    <w:p w14:paraId="4D229B6E"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43B1A241" w14:textId="77777777" w:rsidR="00073B91" w:rsidRDefault="00073B91" w:rsidP="00073B91">
      <w:pPr>
        <w:spacing w:after="0" w:line="240" w:lineRule="auto"/>
        <w:jc w:val="both"/>
        <w:rPr>
          <w:rFonts w:ascii="Arial" w:hAnsi="Arial" w:cs="Arial"/>
          <w:sz w:val="24"/>
          <w:szCs w:val="24"/>
        </w:rPr>
      </w:pPr>
      <w:r w:rsidRPr="00073B91">
        <w:rPr>
          <w:rFonts w:ascii="Arial" w:hAnsi="Arial" w:cs="Arial"/>
          <w:sz w:val="24"/>
          <w:szCs w:val="24"/>
          <w:u w:val="single"/>
        </w:rPr>
        <w:t>POST COMMUNION PRAYER</w:t>
      </w:r>
      <w:r w:rsidRPr="00073B91">
        <w:rPr>
          <w:rFonts w:ascii="Arial" w:hAnsi="Arial" w:cs="Arial"/>
          <w:sz w:val="24"/>
          <w:szCs w:val="24"/>
        </w:rPr>
        <w:t> </w:t>
      </w:r>
    </w:p>
    <w:p w14:paraId="7FEA1065" w14:textId="7ACFE56C" w:rsidR="00261477" w:rsidRPr="00261477" w:rsidRDefault="00261477" w:rsidP="00261477">
      <w:pPr>
        <w:spacing w:after="0" w:line="240" w:lineRule="auto"/>
        <w:jc w:val="both"/>
        <w:rPr>
          <w:rFonts w:ascii="Arial" w:hAnsi="Arial" w:cs="Arial"/>
          <w:sz w:val="24"/>
          <w:szCs w:val="24"/>
        </w:rPr>
      </w:pPr>
      <w:r w:rsidRPr="00261477">
        <w:rPr>
          <w:rFonts w:ascii="Arial" w:hAnsi="Arial" w:cs="Arial"/>
          <w:sz w:val="24"/>
          <w:szCs w:val="24"/>
        </w:rPr>
        <w:t>Lord Jesus Christ,</w:t>
      </w:r>
      <w:r>
        <w:rPr>
          <w:rFonts w:ascii="Arial" w:hAnsi="Arial" w:cs="Arial"/>
          <w:sz w:val="24"/>
          <w:szCs w:val="24"/>
        </w:rPr>
        <w:t xml:space="preserve"> </w:t>
      </w:r>
      <w:r w:rsidRPr="00261477">
        <w:rPr>
          <w:rFonts w:ascii="Arial" w:hAnsi="Arial" w:cs="Arial"/>
          <w:sz w:val="24"/>
          <w:szCs w:val="24"/>
        </w:rPr>
        <w:t>we thank you that in this wonderful sacrament</w:t>
      </w:r>
      <w:r>
        <w:rPr>
          <w:rFonts w:ascii="Arial" w:hAnsi="Arial" w:cs="Arial"/>
          <w:sz w:val="24"/>
          <w:szCs w:val="24"/>
        </w:rPr>
        <w:t xml:space="preserve"> </w:t>
      </w:r>
      <w:r w:rsidRPr="00261477">
        <w:rPr>
          <w:rFonts w:ascii="Arial" w:hAnsi="Arial" w:cs="Arial"/>
          <w:sz w:val="24"/>
          <w:szCs w:val="24"/>
        </w:rPr>
        <w:t>you have given us the memorial of your passion:</w:t>
      </w:r>
      <w:r>
        <w:rPr>
          <w:rFonts w:ascii="Arial" w:hAnsi="Arial" w:cs="Arial"/>
          <w:sz w:val="24"/>
          <w:szCs w:val="24"/>
        </w:rPr>
        <w:t xml:space="preserve"> </w:t>
      </w:r>
      <w:r w:rsidRPr="00261477">
        <w:rPr>
          <w:rFonts w:ascii="Arial" w:hAnsi="Arial" w:cs="Arial"/>
          <w:sz w:val="24"/>
          <w:szCs w:val="24"/>
        </w:rPr>
        <w:t>grant us so to reverence the sacred mysteries</w:t>
      </w:r>
      <w:r>
        <w:rPr>
          <w:rFonts w:ascii="Arial" w:hAnsi="Arial" w:cs="Arial"/>
          <w:sz w:val="24"/>
          <w:szCs w:val="24"/>
        </w:rPr>
        <w:t xml:space="preserve"> </w:t>
      </w:r>
      <w:r w:rsidRPr="00261477">
        <w:rPr>
          <w:rFonts w:ascii="Arial" w:hAnsi="Arial" w:cs="Arial"/>
          <w:sz w:val="24"/>
          <w:szCs w:val="24"/>
        </w:rPr>
        <w:t>of your body and blood</w:t>
      </w:r>
      <w:r>
        <w:rPr>
          <w:rFonts w:ascii="Arial" w:hAnsi="Arial" w:cs="Arial"/>
          <w:sz w:val="24"/>
          <w:szCs w:val="24"/>
        </w:rPr>
        <w:t xml:space="preserve"> </w:t>
      </w:r>
      <w:r w:rsidRPr="00261477">
        <w:rPr>
          <w:rFonts w:ascii="Arial" w:hAnsi="Arial" w:cs="Arial"/>
          <w:sz w:val="24"/>
          <w:szCs w:val="24"/>
        </w:rPr>
        <w:t>that we may know within ourselves</w:t>
      </w:r>
    </w:p>
    <w:p w14:paraId="0D42F825" w14:textId="74D23C4F" w:rsidR="009B3C72" w:rsidRPr="009B3C72" w:rsidRDefault="00261477" w:rsidP="009B3C72">
      <w:pPr>
        <w:spacing w:after="0" w:line="240" w:lineRule="auto"/>
        <w:jc w:val="both"/>
        <w:rPr>
          <w:rFonts w:ascii="Arial" w:hAnsi="Arial" w:cs="Arial"/>
          <w:b/>
          <w:bCs/>
          <w:sz w:val="24"/>
          <w:szCs w:val="24"/>
        </w:rPr>
      </w:pPr>
      <w:r w:rsidRPr="00261477">
        <w:rPr>
          <w:rFonts w:ascii="Arial" w:hAnsi="Arial" w:cs="Arial"/>
          <w:sz w:val="24"/>
          <w:szCs w:val="24"/>
        </w:rPr>
        <w:t>and show forth in our lives</w:t>
      </w:r>
      <w:r>
        <w:rPr>
          <w:rFonts w:ascii="Arial" w:hAnsi="Arial" w:cs="Arial"/>
          <w:sz w:val="24"/>
          <w:szCs w:val="24"/>
        </w:rPr>
        <w:t xml:space="preserve"> </w:t>
      </w:r>
      <w:r w:rsidRPr="00261477">
        <w:rPr>
          <w:rFonts w:ascii="Arial" w:hAnsi="Arial" w:cs="Arial"/>
          <w:sz w:val="24"/>
          <w:szCs w:val="24"/>
        </w:rPr>
        <w:t>the fruit of your redemption,</w:t>
      </w:r>
      <w:r>
        <w:rPr>
          <w:rFonts w:ascii="Arial" w:hAnsi="Arial" w:cs="Arial"/>
          <w:sz w:val="24"/>
          <w:szCs w:val="24"/>
        </w:rPr>
        <w:t xml:space="preserve"> </w:t>
      </w:r>
      <w:r w:rsidRPr="00261477">
        <w:rPr>
          <w:rFonts w:ascii="Arial" w:hAnsi="Arial" w:cs="Arial"/>
          <w:sz w:val="24"/>
          <w:szCs w:val="24"/>
        </w:rPr>
        <w:t>for you are alive and reign, now and for ever</w:t>
      </w:r>
      <w:r>
        <w:rPr>
          <w:rFonts w:ascii="Arial" w:hAnsi="Arial" w:cs="Arial"/>
          <w:sz w:val="24"/>
          <w:szCs w:val="24"/>
        </w:rPr>
        <w:t xml:space="preserve"> </w:t>
      </w:r>
      <w:r w:rsidR="009B3C72" w:rsidRPr="009B3C72">
        <w:rPr>
          <w:rFonts w:ascii="Arial" w:hAnsi="Arial" w:cs="Arial"/>
          <w:b/>
          <w:bCs/>
          <w:sz w:val="24"/>
          <w:szCs w:val="24"/>
        </w:rPr>
        <w:t>Amen</w:t>
      </w:r>
    </w:p>
    <w:p w14:paraId="57D9AB79" w14:textId="77777777" w:rsidR="009B3C72" w:rsidRPr="00073B91" w:rsidRDefault="009B3C72" w:rsidP="00073B91">
      <w:pPr>
        <w:spacing w:after="0" w:line="240" w:lineRule="auto"/>
        <w:jc w:val="both"/>
        <w:rPr>
          <w:rFonts w:ascii="Arial" w:hAnsi="Arial" w:cs="Arial"/>
          <w:sz w:val="24"/>
          <w:szCs w:val="24"/>
        </w:rPr>
      </w:pPr>
    </w:p>
    <w:p w14:paraId="73933A8C"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1C61DEAB" w14:textId="022ADD2B"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xml:space="preserve">NEXT </w:t>
      </w:r>
      <w:r w:rsidR="00261477">
        <w:rPr>
          <w:rFonts w:ascii="Arial" w:hAnsi="Arial" w:cs="Arial"/>
          <w:sz w:val="24"/>
          <w:szCs w:val="24"/>
        </w:rPr>
        <w:t>Sunday</w:t>
      </w:r>
      <w:r w:rsidRPr="00073B91">
        <w:rPr>
          <w:rFonts w:ascii="Arial" w:hAnsi="Arial" w:cs="Arial"/>
          <w:sz w:val="24"/>
          <w:szCs w:val="24"/>
        </w:rPr>
        <w:t xml:space="preserve">: </w:t>
      </w:r>
      <w:r w:rsidR="00261477">
        <w:rPr>
          <w:rFonts w:ascii="Arial" w:hAnsi="Arial" w:cs="Arial"/>
          <w:sz w:val="24"/>
          <w:szCs w:val="24"/>
        </w:rPr>
        <w:t>20th</w:t>
      </w:r>
      <w:r w:rsidRPr="00073B91">
        <w:rPr>
          <w:rFonts w:ascii="Arial" w:hAnsi="Arial" w:cs="Arial"/>
          <w:sz w:val="24"/>
          <w:szCs w:val="24"/>
          <w:vertAlign w:val="superscript"/>
        </w:rPr>
        <w:t>th</w:t>
      </w:r>
      <w:r w:rsidRPr="00073B91">
        <w:rPr>
          <w:rFonts w:ascii="Arial" w:hAnsi="Arial" w:cs="Arial"/>
          <w:sz w:val="24"/>
          <w:szCs w:val="24"/>
        </w:rPr>
        <w:t xml:space="preserve"> April 2025 </w:t>
      </w:r>
    </w:p>
    <w:p w14:paraId="71A80848" w14:textId="1BD07D34" w:rsidR="00073B91" w:rsidRPr="00073B91" w:rsidRDefault="00261477" w:rsidP="00073B91">
      <w:pPr>
        <w:spacing w:after="0" w:line="240" w:lineRule="auto"/>
        <w:jc w:val="both"/>
        <w:rPr>
          <w:rFonts w:ascii="Arial" w:hAnsi="Arial" w:cs="Arial"/>
          <w:sz w:val="24"/>
          <w:szCs w:val="24"/>
        </w:rPr>
      </w:pPr>
      <w:r>
        <w:rPr>
          <w:rFonts w:ascii="Arial" w:hAnsi="Arial" w:cs="Arial"/>
          <w:sz w:val="24"/>
          <w:szCs w:val="24"/>
        </w:rPr>
        <w:t>Easter</w:t>
      </w:r>
      <w:r w:rsidR="009B3C72">
        <w:rPr>
          <w:rFonts w:ascii="Arial" w:hAnsi="Arial" w:cs="Arial"/>
          <w:sz w:val="24"/>
          <w:szCs w:val="24"/>
        </w:rPr>
        <w:t xml:space="preserve"> Sunday</w:t>
      </w:r>
    </w:p>
    <w:p w14:paraId="56529AE8"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47355BB6" w14:textId="78A397CA" w:rsidR="00073B91" w:rsidRPr="00073B91" w:rsidRDefault="009B3C72" w:rsidP="009B3C72">
      <w:pPr>
        <w:spacing w:after="0" w:line="240" w:lineRule="auto"/>
        <w:jc w:val="both"/>
        <w:rPr>
          <w:rFonts w:ascii="Arial" w:hAnsi="Arial" w:cs="Arial"/>
          <w:sz w:val="24"/>
          <w:szCs w:val="24"/>
        </w:rPr>
      </w:pPr>
      <w:r>
        <w:rPr>
          <w:rFonts w:ascii="Arial" w:hAnsi="Arial" w:cs="Arial"/>
          <w:sz w:val="24"/>
          <w:szCs w:val="24"/>
          <w:lang w:val="en-US"/>
        </w:rPr>
        <w:t xml:space="preserve">10.15am </w:t>
      </w:r>
      <w:r w:rsidR="00261477">
        <w:rPr>
          <w:rFonts w:ascii="Arial" w:hAnsi="Arial" w:cs="Arial"/>
          <w:sz w:val="24"/>
          <w:szCs w:val="24"/>
          <w:lang w:val="en-US"/>
        </w:rPr>
        <w:t>West Hesle</w:t>
      </w:r>
      <w:r w:rsidR="002B00B6">
        <w:rPr>
          <w:rFonts w:ascii="Arial" w:hAnsi="Arial" w:cs="Arial"/>
          <w:sz w:val="24"/>
          <w:szCs w:val="24"/>
          <w:lang w:val="en-US"/>
        </w:rPr>
        <w:t>r</w:t>
      </w:r>
      <w:r w:rsidR="00261477">
        <w:rPr>
          <w:rFonts w:ascii="Arial" w:hAnsi="Arial" w:cs="Arial"/>
          <w:sz w:val="24"/>
          <w:szCs w:val="24"/>
          <w:lang w:val="en-US"/>
        </w:rPr>
        <w:t>ton</w:t>
      </w:r>
      <w:r w:rsidR="00073B91" w:rsidRPr="00073B91">
        <w:rPr>
          <w:rFonts w:ascii="Arial" w:hAnsi="Arial" w:cs="Arial"/>
          <w:sz w:val="24"/>
          <w:szCs w:val="24"/>
          <w:lang w:val="en-US"/>
        </w:rPr>
        <w:t xml:space="preserve"> </w:t>
      </w:r>
    </w:p>
    <w:p w14:paraId="650C3DB7" w14:textId="06208ED3" w:rsidR="00073B91" w:rsidRPr="00073B91" w:rsidRDefault="002B00B6" w:rsidP="00073B91">
      <w:pPr>
        <w:spacing w:after="0" w:line="240" w:lineRule="auto"/>
        <w:jc w:val="both"/>
        <w:rPr>
          <w:rFonts w:ascii="Arial" w:hAnsi="Arial" w:cs="Arial"/>
          <w:sz w:val="24"/>
          <w:szCs w:val="24"/>
        </w:rPr>
      </w:pPr>
      <w:r>
        <w:rPr>
          <w:rFonts w:ascii="Arial" w:hAnsi="Arial" w:cs="Arial"/>
          <w:sz w:val="24"/>
          <w:szCs w:val="24"/>
          <w:lang w:val="en-US"/>
        </w:rPr>
        <w:t>Common Worship</w:t>
      </w:r>
      <w:r w:rsidR="00073B91" w:rsidRPr="00073B91">
        <w:rPr>
          <w:rFonts w:ascii="Arial" w:hAnsi="Arial" w:cs="Arial"/>
          <w:sz w:val="24"/>
          <w:szCs w:val="24"/>
          <w:lang w:val="en-US"/>
        </w:rPr>
        <w:t xml:space="preserve"> Holy Communion</w:t>
      </w:r>
      <w:r w:rsidR="00073B91" w:rsidRPr="00073B91">
        <w:rPr>
          <w:rFonts w:ascii="Arial" w:hAnsi="Arial" w:cs="Arial"/>
          <w:sz w:val="24"/>
          <w:szCs w:val="24"/>
        </w:rPr>
        <w:t> </w:t>
      </w:r>
    </w:p>
    <w:p w14:paraId="21A88533"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0F56A491" w14:textId="63C141A1" w:rsidR="00991BA8" w:rsidRDefault="00073B91" w:rsidP="00991BA8">
      <w:pPr>
        <w:pStyle w:val="BodyA"/>
        <w:rPr>
          <w:rFonts w:ascii="Arial" w:eastAsia="Arial" w:hAnsi="Arial" w:cs="Arial"/>
        </w:rPr>
      </w:pPr>
      <w:r w:rsidRPr="00073B91">
        <w:rPr>
          <w:rFonts w:ascii="Arial" w:hAnsi="Arial" w:cs="Arial"/>
          <w:sz w:val="24"/>
          <w:szCs w:val="24"/>
          <w:u w:val="single"/>
        </w:rPr>
        <w:t>Readings</w:t>
      </w:r>
      <w:r w:rsidR="00991BA8" w:rsidRPr="00073B91">
        <w:rPr>
          <w:rFonts w:ascii="Arial" w:hAnsi="Arial" w:cs="Arial"/>
          <w:sz w:val="24"/>
          <w:szCs w:val="24"/>
          <w:u w:val="single"/>
        </w:rPr>
        <w:t>:</w:t>
      </w:r>
      <w:r w:rsidR="00991BA8" w:rsidRPr="00991BA8">
        <w:rPr>
          <w:rFonts w:ascii="Arial" w:hAnsi="Arial" w:cs="Arial"/>
          <w:sz w:val="24"/>
          <w:szCs w:val="24"/>
        </w:rPr>
        <w:t xml:space="preserve">                    1</w:t>
      </w:r>
      <w:r w:rsidR="00991BA8">
        <w:rPr>
          <w:rFonts w:ascii="Arial" w:hAnsi="Arial"/>
        </w:rPr>
        <w:t xml:space="preserve"> Corinthians:15 19-26</w:t>
      </w:r>
    </w:p>
    <w:p w14:paraId="6C003453" w14:textId="3040216E" w:rsidR="00991BA8" w:rsidRDefault="00991BA8" w:rsidP="00991BA8">
      <w:pPr>
        <w:pStyle w:val="BodyA"/>
        <w:ind w:left="2880"/>
        <w:rPr>
          <w:rFonts w:ascii="Arial" w:hAnsi="Arial"/>
        </w:rPr>
      </w:pPr>
      <w:r>
        <w:rPr>
          <w:rFonts w:ascii="Arial" w:hAnsi="Arial"/>
        </w:rPr>
        <w:t xml:space="preserve">        Luke 24:1-12</w:t>
      </w:r>
    </w:p>
    <w:p w14:paraId="26739350" w14:textId="77777777" w:rsidR="00991BA8" w:rsidRDefault="00991BA8" w:rsidP="00991BA8">
      <w:pPr>
        <w:pStyle w:val="BodyA"/>
        <w:rPr>
          <w:rFonts w:ascii="Arial" w:hAnsi="Arial" w:cs="Arial"/>
          <w:sz w:val="24"/>
          <w:szCs w:val="24"/>
          <w:u w:val="single"/>
        </w:rPr>
      </w:pPr>
    </w:p>
    <w:p w14:paraId="538980BD" w14:textId="77777777" w:rsidR="00991BA8" w:rsidRDefault="00991BA8" w:rsidP="00991BA8">
      <w:pPr>
        <w:pStyle w:val="BodyA"/>
        <w:rPr>
          <w:rFonts w:ascii="Arial" w:hAnsi="Arial" w:cs="Arial"/>
          <w:sz w:val="24"/>
          <w:szCs w:val="24"/>
          <w:u w:val="single"/>
        </w:rPr>
      </w:pPr>
    </w:p>
    <w:p w14:paraId="3256D664" w14:textId="3AE7392F" w:rsidR="00073B91" w:rsidRPr="00073B91" w:rsidRDefault="00073B91" w:rsidP="00991BA8">
      <w:pPr>
        <w:pStyle w:val="BodyA"/>
        <w:rPr>
          <w:rFonts w:ascii="Arial" w:hAnsi="Arial" w:cs="Arial"/>
          <w:sz w:val="24"/>
          <w:szCs w:val="24"/>
        </w:rPr>
      </w:pPr>
      <w:r w:rsidRPr="00073B91">
        <w:rPr>
          <w:rFonts w:ascii="Arial" w:hAnsi="Arial" w:cs="Arial"/>
          <w:sz w:val="24"/>
          <w:szCs w:val="24"/>
          <w:u w:val="single"/>
        </w:rPr>
        <w:t>A Prayer during Vacancy</w:t>
      </w:r>
      <w:r w:rsidRPr="00073B91">
        <w:rPr>
          <w:rFonts w:ascii="Arial" w:hAnsi="Arial" w:cs="Arial"/>
          <w:sz w:val="24"/>
          <w:szCs w:val="24"/>
        </w:rPr>
        <w:t> </w:t>
      </w:r>
    </w:p>
    <w:p w14:paraId="486B8CAD"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61009439"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proofErr w:type="gramStart"/>
      <w:r w:rsidRPr="00073B91">
        <w:rPr>
          <w:rFonts w:ascii="Arial" w:hAnsi="Arial" w:cs="Arial"/>
          <w:sz w:val="24"/>
          <w:szCs w:val="24"/>
        </w:rPr>
        <w:t>Benefice,  we</w:t>
      </w:r>
      <w:proofErr w:type="gramEnd"/>
      <w:r w:rsidRPr="00073B91">
        <w:rPr>
          <w:rFonts w:ascii="Arial" w:hAnsi="Arial" w:cs="Arial"/>
          <w:sz w:val="24"/>
          <w:szCs w:val="24"/>
        </w:rPr>
        <w:t xml:space="preserve"> may see your Kingdom come  </w:t>
      </w:r>
    </w:p>
    <w:p w14:paraId="6E434491"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and be good news for all. Amen. </w:t>
      </w:r>
    </w:p>
    <w:p w14:paraId="25AA642A"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14D171E8"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i/>
          <w:iCs/>
          <w:sz w:val="24"/>
          <w:szCs w:val="24"/>
        </w:rPr>
        <w:t>Adapted from Derby Diocese’s Diocesan Vision Prayer</w:t>
      </w:r>
      <w:r w:rsidRPr="00073B91">
        <w:rPr>
          <w:rFonts w:ascii="Arial" w:hAnsi="Arial" w:cs="Arial"/>
          <w:sz w:val="24"/>
          <w:szCs w:val="24"/>
        </w:rPr>
        <w:t> </w:t>
      </w:r>
    </w:p>
    <w:p w14:paraId="420B922B"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50F36100" w14:textId="77777777" w:rsidR="00073B91" w:rsidRPr="00073B91" w:rsidRDefault="00073B91" w:rsidP="00073B91">
      <w:pPr>
        <w:spacing w:after="0" w:line="240" w:lineRule="auto"/>
        <w:jc w:val="both"/>
        <w:rPr>
          <w:rFonts w:ascii="Arial" w:hAnsi="Arial" w:cs="Arial"/>
          <w:sz w:val="24"/>
          <w:szCs w:val="24"/>
        </w:rPr>
      </w:pPr>
      <w:r w:rsidRPr="00073B91">
        <w:rPr>
          <w:rFonts w:ascii="Arial" w:hAnsi="Arial" w:cs="Arial"/>
          <w:sz w:val="24"/>
          <w:szCs w:val="24"/>
        </w:rPr>
        <w:t> </w:t>
      </w:r>
    </w:p>
    <w:p w14:paraId="05B58B22" w14:textId="77777777" w:rsidR="00B90853" w:rsidRPr="00073B91" w:rsidRDefault="00B90853" w:rsidP="00073B91">
      <w:pPr>
        <w:spacing w:after="0" w:line="240" w:lineRule="auto"/>
        <w:jc w:val="both"/>
        <w:rPr>
          <w:rFonts w:ascii="Arial" w:hAnsi="Arial" w:cs="Arial"/>
          <w:sz w:val="24"/>
          <w:szCs w:val="24"/>
        </w:rPr>
      </w:pPr>
    </w:p>
    <w:sectPr w:rsidR="00B90853" w:rsidRPr="00073B91"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73B91"/>
    <w:rsid w:val="00073E1E"/>
    <w:rsid w:val="000A6F20"/>
    <w:rsid w:val="000B4148"/>
    <w:rsid w:val="000E0C39"/>
    <w:rsid w:val="001B7AE9"/>
    <w:rsid w:val="00261477"/>
    <w:rsid w:val="002B00B6"/>
    <w:rsid w:val="002D4F33"/>
    <w:rsid w:val="00322FFE"/>
    <w:rsid w:val="0039523B"/>
    <w:rsid w:val="003C09B5"/>
    <w:rsid w:val="006173B4"/>
    <w:rsid w:val="00631BDE"/>
    <w:rsid w:val="006D3436"/>
    <w:rsid w:val="00773436"/>
    <w:rsid w:val="007B5CB8"/>
    <w:rsid w:val="007F663E"/>
    <w:rsid w:val="0080352E"/>
    <w:rsid w:val="00827D02"/>
    <w:rsid w:val="008401B8"/>
    <w:rsid w:val="008B71AC"/>
    <w:rsid w:val="008C6D96"/>
    <w:rsid w:val="009045BC"/>
    <w:rsid w:val="00991BA8"/>
    <w:rsid w:val="009B3C72"/>
    <w:rsid w:val="009C5EC5"/>
    <w:rsid w:val="00A716B4"/>
    <w:rsid w:val="00AC51C8"/>
    <w:rsid w:val="00B90853"/>
    <w:rsid w:val="00CB5E92"/>
    <w:rsid w:val="00CF4105"/>
    <w:rsid w:val="00CF5023"/>
    <w:rsid w:val="00DC4157"/>
    <w:rsid w:val="00DF754E"/>
    <w:rsid w:val="00E95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768">
      <w:bodyDiv w:val="1"/>
      <w:marLeft w:val="0"/>
      <w:marRight w:val="0"/>
      <w:marTop w:val="0"/>
      <w:marBottom w:val="0"/>
      <w:divBdr>
        <w:top w:val="none" w:sz="0" w:space="0" w:color="auto"/>
        <w:left w:val="none" w:sz="0" w:space="0" w:color="auto"/>
        <w:bottom w:val="none" w:sz="0" w:space="0" w:color="auto"/>
        <w:right w:val="none" w:sz="0" w:space="0" w:color="auto"/>
      </w:divBdr>
    </w:div>
    <w:div w:id="67459154">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346519410">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2292">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81429401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87458773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4270">
      <w:bodyDiv w:val="1"/>
      <w:marLeft w:val="0"/>
      <w:marRight w:val="0"/>
      <w:marTop w:val="0"/>
      <w:marBottom w:val="0"/>
      <w:divBdr>
        <w:top w:val="none" w:sz="0" w:space="0" w:color="auto"/>
        <w:left w:val="none" w:sz="0" w:space="0" w:color="auto"/>
        <w:bottom w:val="none" w:sz="0" w:space="0" w:color="auto"/>
        <w:right w:val="none" w:sz="0" w:space="0" w:color="auto"/>
      </w:divBdr>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6085">
      <w:bodyDiv w:val="1"/>
      <w:marLeft w:val="0"/>
      <w:marRight w:val="0"/>
      <w:marTop w:val="0"/>
      <w:marBottom w:val="0"/>
      <w:divBdr>
        <w:top w:val="none" w:sz="0" w:space="0" w:color="auto"/>
        <w:left w:val="none" w:sz="0" w:space="0" w:color="auto"/>
        <w:bottom w:val="none" w:sz="0" w:space="0" w:color="auto"/>
        <w:right w:val="none" w:sz="0" w:space="0" w:color="auto"/>
      </w:divBdr>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cp:revision>
  <dcterms:created xsi:type="dcterms:W3CDTF">2025-03-22T13:40:00Z</dcterms:created>
  <dcterms:modified xsi:type="dcterms:W3CDTF">2025-03-22T13:40:00Z</dcterms:modified>
</cp:coreProperties>
</file>