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B599" w14:textId="060FB2FA" w:rsidR="00073B91" w:rsidRPr="00551B73" w:rsidRDefault="00073B91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7DD23" wp14:editId="675A1620">
                <wp:simplePos x="0" y="0"/>
                <wp:positionH relativeFrom="column">
                  <wp:posOffset>-86810</wp:posOffset>
                </wp:positionH>
                <wp:positionV relativeFrom="paragraph">
                  <wp:posOffset>-98385</wp:posOffset>
                </wp:positionV>
                <wp:extent cx="3229337" cy="1111170"/>
                <wp:effectExtent l="0" t="0" r="28575" b="13335"/>
                <wp:wrapNone/>
                <wp:docPr id="16434911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337" cy="11111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795E8" id="Rectangle 1" o:spid="_x0000_s1026" style="position:absolute;margin-left:-6.85pt;margin-top:-7.75pt;width:254.3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" filled="f" strokecolor="#030e13 [484]" strokeweight="1pt"/>
            </w:pict>
          </mc:Fallback>
        </mc:AlternateContent>
      </w:r>
      <w:r w:rsidRPr="00551B73">
        <w:rPr>
          <w:rFonts w:ascii="Arial" w:hAnsi="Arial" w:cs="Arial"/>
          <w:sz w:val="24"/>
          <w:szCs w:val="24"/>
        </w:rPr>
        <w:t>Benefice of Buckrose Carrs</w:t>
      </w:r>
    </w:p>
    <w:p w14:paraId="1A2F898C" w14:textId="008C90F4" w:rsidR="00073B91" w:rsidRPr="00551B73" w:rsidRDefault="005B14A8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9A1070" w:rsidRPr="00551B73">
        <w:rPr>
          <w:rFonts w:ascii="Arial" w:hAnsi="Arial" w:cs="Arial"/>
          <w:sz w:val="24"/>
          <w:szCs w:val="24"/>
          <w:vertAlign w:val="superscript"/>
        </w:rPr>
        <w:t>th</w:t>
      </w:r>
      <w:r w:rsidR="009A1070" w:rsidRPr="00551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June</w:t>
      </w:r>
      <w:r w:rsidR="00073B91" w:rsidRPr="00551B73">
        <w:rPr>
          <w:rFonts w:ascii="Arial" w:hAnsi="Arial" w:cs="Arial"/>
          <w:sz w:val="24"/>
          <w:szCs w:val="24"/>
        </w:rPr>
        <w:t xml:space="preserve"> 2025</w:t>
      </w:r>
    </w:p>
    <w:p w14:paraId="2CBC926F" w14:textId="17835FAD" w:rsidR="00073B91" w:rsidRPr="00551B73" w:rsidRDefault="00073B91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Weekly Pew Sheet</w:t>
      </w:r>
    </w:p>
    <w:p w14:paraId="594A663E" w14:textId="31DF9737" w:rsidR="00073B91" w:rsidRPr="00551B73" w:rsidRDefault="005B14A8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Trinity Sunday</w:t>
      </w:r>
    </w:p>
    <w:p w14:paraId="16414206" w14:textId="0C4BC93C" w:rsidR="00073B91" w:rsidRPr="00551B73" w:rsidRDefault="00073B91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  <w:u w:val="single"/>
        </w:rPr>
        <w:t>https://www.buckrosecarrs.org.uk</w:t>
      </w:r>
    </w:p>
    <w:p w14:paraId="608EB06D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p w14:paraId="10DF573C" w14:textId="77777777" w:rsidR="001119D0" w:rsidRPr="00551B73" w:rsidRDefault="001119D0" w:rsidP="00BB335F">
      <w:pPr>
        <w:pStyle w:val="BodyA"/>
        <w:jc w:val="both"/>
        <w:rPr>
          <w:rFonts w:ascii="Arial" w:hAnsi="Arial" w:cs="Arial"/>
          <w:sz w:val="24"/>
          <w:szCs w:val="24"/>
          <w:u w:val="single"/>
        </w:rPr>
      </w:pPr>
    </w:p>
    <w:p w14:paraId="0BE7285C" w14:textId="768D7FEB" w:rsidR="00647887" w:rsidRPr="00551B73" w:rsidRDefault="003A0D3F" w:rsidP="00BB335F">
      <w:pPr>
        <w:pStyle w:val="Body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Romans 5:1-5</w:t>
      </w:r>
    </w:p>
    <w:p w14:paraId="3B778BF3" w14:textId="1F8E254B" w:rsidR="00BB335F" w:rsidRPr="00551B73" w:rsidRDefault="00BB335F" w:rsidP="00BB335F">
      <w:pPr>
        <w:pStyle w:val="BodyA"/>
        <w:jc w:val="both"/>
        <w:rPr>
          <w:rFonts w:ascii="Arial" w:hAnsi="Arial" w:cs="Arial"/>
          <w:i/>
          <w:iCs/>
          <w:sz w:val="24"/>
          <w:szCs w:val="24"/>
        </w:rPr>
      </w:pPr>
      <w:r w:rsidRPr="00551B73">
        <w:rPr>
          <w:rFonts w:ascii="Arial" w:hAnsi="Arial" w:cs="Arial"/>
          <w:i/>
          <w:iCs/>
          <w:sz w:val="24"/>
          <w:szCs w:val="24"/>
        </w:rPr>
        <w:t xml:space="preserve">The reading is taken from the </w:t>
      </w:r>
      <w:r w:rsidR="003A0D3F">
        <w:rPr>
          <w:rFonts w:ascii="Arial" w:hAnsi="Arial" w:cs="Arial"/>
          <w:i/>
          <w:iCs/>
          <w:sz w:val="24"/>
          <w:szCs w:val="24"/>
        </w:rPr>
        <w:t>St Paul’s letter to the Romans Chapter five</w:t>
      </w:r>
      <w:r w:rsidR="00127B0F">
        <w:rPr>
          <w:rFonts w:ascii="Arial" w:hAnsi="Arial" w:cs="Arial"/>
          <w:i/>
          <w:iCs/>
          <w:sz w:val="24"/>
          <w:szCs w:val="24"/>
        </w:rPr>
        <w:t>.</w:t>
      </w:r>
    </w:p>
    <w:p w14:paraId="33B193A5" w14:textId="77777777" w:rsidR="003B5A59" w:rsidRPr="00551B73" w:rsidRDefault="003B5A59" w:rsidP="00BB335F">
      <w:pPr>
        <w:pStyle w:val="BodyA"/>
        <w:jc w:val="both"/>
        <w:rPr>
          <w:rFonts w:ascii="Arial" w:hAnsi="Arial" w:cs="Arial"/>
          <w:sz w:val="24"/>
          <w:szCs w:val="24"/>
        </w:rPr>
      </w:pPr>
    </w:p>
    <w:p w14:paraId="2ED254DC" w14:textId="736AA14E" w:rsidR="00D939EA" w:rsidRDefault="0071191D" w:rsidP="00BB335F">
      <w:pPr>
        <w:pStyle w:val="BodyA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</w:t>
      </w:r>
      <w:r w:rsidRPr="0071191D">
        <w:rPr>
          <w:rFonts w:ascii="Arial" w:hAnsi="Arial" w:cs="Arial"/>
          <w:sz w:val="24"/>
          <w:szCs w:val="24"/>
          <w:lang w:val="en-GB"/>
        </w:rPr>
        <w:t>herefore, since we are justified by faith, we have peace with God through our Lord Jesus Christ, through whom we have obtained access to this grace in which we stand; and we boast in our hope of sharing the glory of God. And not only that, but we also boast in our sufferings, knowing that suffering produces endurance,</w:t>
      </w:r>
      <w:r w:rsidRPr="0071191D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 </w:t>
      </w:r>
      <w:r w:rsidRPr="0071191D">
        <w:rPr>
          <w:rFonts w:ascii="Arial" w:hAnsi="Arial" w:cs="Arial"/>
          <w:sz w:val="24"/>
          <w:szCs w:val="24"/>
          <w:lang w:val="en-GB"/>
        </w:rPr>
        <w:t>and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71191D">
        <w:rPr>
          <w:rFonts w:ascii="Arial" w:hAnsi="Arial" w:cs="Arial"/>
          <w:sz w:val="24"/>
          <w:szCs w:val="24"/>
          <w:lang w:val="en-GB"/>
        </w:rPr>
        <w:t>endurance produces character, and character produces hope,</w:t>
      </w:r>
      <w:r w:rsidRPr="0071191D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 </w:t>
      </w:r>
      <w:r w:rsidRPr="0071191D">
        <w:rPr>
          <w:rFonts w:ascii="Arial" w:hAnsi="Arial" w:cs="Arial"/>
          <w:sz w:val="24"/>
          <w:szCs w:val="24"/>
          <w:lang w:val="en-GB"/>
        </w:rPr>
        <w:t>and hope does not disappoint us, because God’s love has been poured into our hearts through the Holy Spirit that has been given to us.</w:t>
      </w:r>
    </w:p>
    <w:p w14:paraId="12EEAE82" w14:textId="77777777" w:rsidR="0071191D" w:rsidRPr="00551B73" w:rsidRDefault="0071191D" w:rsidP="00BB335F">
      <w:pPr>
        <w:pStyle w:val="BodyA"/>
        <w:jc w:val="both"/>
        <w:rPr>
          <w:rFonts w:ascii="Arial" w:hAnsi="Arial" w:cs="Arial"/>
          <w:sz w:val="24"/>
          <w:szCs w:val="24"/>
        </w:rPr>
      </w:pPr>
    </w:p>
    <w:p w14:paraId="1E9EA418" w14:textId="77777777" w:rsidR="003B5A59" w:rsidRPr="00551B73" w:rsidRDefault="003B5A59" w:rsidP="009062A5">
      <w:pPr>
        <w:pStyle w:val="BodyA"/>
        <w:jc w:val="both"/>
        <w:rPr>
          <w:rFonts w:ascii="Arial" w:eastAsia="Arial" w:hAnsi="Arial" w:cs="Arial"/>
          <w:i/>
          <w:iCs/>
          <w:sz w:val="24"/>
          <w:szCs w:val="24"/>
          <w:lang w:val="en-GB"/>
        </w:rPr>
      </w:pPr>
      <w:r w:rsidRPr="00551B73">
        <w:rPr>
          <w:rFonts w:ascii="Arial" w:eastAsia="Arial" w:hAnsi="Arial" w:cs="Arial"/>
          <w:i/>
          <w:iCs/>
          <w:sz w:val="24"/>
          <w:szCs w:val="24"/>
          <w:lang w:val="en-GB"/>
        </w:rPr>
        <w:t>This is the word of the Lord</w:t>
      </w:r>
    </w:p>
    <w:p w14:paraId="15C78D72" w14:textId="75E28AB6" w:rsidR="00165F4E" w:rsidRPr="00551B73" w:rsidRDefault="003B5A59" w:rsidP="009062A5">
      <w:pPr>
        <w:pStyle w:val="BodyA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  <w:r w:rsidRPr="00551B73">
        <w:rPr>
          <w:rFonts w:ascii="Arial" w:eastAsia="Arial" w:hAnsi="Arial" w:cs="Arial"/>
          <w:b/>
          <w:bCs/>
          <w:i/>
          <w:iCs/>
          <w:sz w:val="24"/>
          <w:szCs w:val="24"/>
          <w:lang w:val="en-GB"/>
        </w:rPr>
        <w:t>Thanks be to God</w:t>
      </w:r>
      <w:r w:rsidR="00BB335F" w:rsidRPr="00551B73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0E5D05E2" w14:textId="77777777" w:rsidR="00A3511A" w:rsidRPr="00551B73" w:rsidRDefault="00A3511A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14:paraId="3DD7A66F" w14:textId="47F986A4" w:rsidR="00BB335F" w:rsidRPr="00551B73" w:rsidRDefault="00AE32EE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551B73">
        <w:rPr>
          <w:rFonts w:ascii="Arial" w:hAnsi="Arial" w:cs="Arial"/>
          <w:sz w:val="24"/>
          <w:szCs w:val="24"/>
          <w:u w:val="single"/>
          <w:lang w:val="en-US"/>
        </w:rPr>
        <w:t xml:space="preserve">John </w:t>
      </w:r>
      <w:r w:rsidR="00CC7751" w:rsidRPr="00551B73">
        <w:rPr>
          <w:rFonts w:ascii="Arial" w:hAnsi="Arial" w:cs="Arial"/>
          <w:sz w:val="24"/>
          <w:szCs w:val="24"/>
          <w:u w:val="single"/>
          <w:lang w:val="en-US"/>
        </w:rPr>
        <w:t>1</w:t>
      </w:r>
      <w:r w:rsidR="001C4564">
        <w:rPr>
          <w:rFonts w:ascii="Arial" w:hAnsi="Arial" w:cs="Arial"/>
          <w:sz w:val="24"/>
          <w:szCs w:val="24"/>
          <w:u w:val="single"/>
          <w:lang w:val="en-US"/>
        </w:rPr>
        <w:t>6</w:t>
      </w:r>
      <w:r w:rsidR="00CC7751" w:rsidRPr="00551B73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1C4564">
        <w:rPr>
          <w:rFonts w:ascii="Arial" w:hAnsi="Arial" w:cs="Arial"/>
          <w:sz w:val="24"/>
          <w:szCs w:val="24"/>
          <w:u w:val="single"/>
          <w:lang w:val="en-US"/>
        </w:rPr>
        <w:t>12-15</w:t>
      </w:r>
      <w:r w:rsidR="00CB52BD" w:rsidRPr="00551B73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14:paraId="6F9E06A1" w14:textId="77777777" w:rsidR="00BB335F" w:rsidRPr="00551B73" w:rsidRDefault="00BB335F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14:paraId="4352E444" w14:textId="7EC95C1A" w:rsidR="00073B91" w:rsidRPr="00551B73" w:rsidRDefault="00D939EA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  <w:lang w:val="en-US"/>
        </w:rPr>
      </w:pPr>
      <w:r w:rsidRPr="00551B73">
        <w:rPr>
          <w:rFonts w:ascii="Arial" w:hAnsi="Arial" w:cs="Arial"/>
          <w:i/>
          <w:iCs/>
          <w:sz w:val="24"/>
          <w:szCs w:val="24"/>
        </w:rPr>
        <w:t>Hear the Gospel of our Lord Jesus Christ according to John</w:t>
      </w:r>
      <w:r w:rsidR="00BB335F" w:rsidRPr="00551B73">
        <w:rPr>
          <w:rFonts w:ascii="Arial" w:hAnsi="Arial" w:cs="Arial"/>
          <w:i/>
          <w:iCs/>
          <w:sz w:val="24"/>
          <w:szCs w:val="24"/>
        </w:rPr>
        <w:t>.</w:t>
      </w:r>
      <w:r w:rsidR="009D2CB5" w:rsidRPr="00551B73">
        <w:rPr>
          <w:rFonts w:ascii="Arial" w:hAnsi="Arial" w:cs="Arial"/>
          <w:i/>
          <w:iCs/>
          <w:sz w:val="24"/>
          <w:szCs w:val="24"/>
          <w:u w:val="single"/>
          <w:lang w:val="en-US"/>
        </w:rPr>
        <w:t xml:space="preserve"> </w:t>
      </w:r>
    </w:p>
    <w:p w14:paraId="4E247B4F" w14:textId="7EFC23B6" w:rsidR="009062A5" w:rsidRDefault="009062A5" w:rsidP="00073B9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551B7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Glory </w:t>
      </w:r>
      <w:r w:rsidR="00D939EA" w:rsidRPr="00551B7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to you O</w:t>
      </w:r>
      <w:r w:rsidRPr="00551B7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Lord</w:t>
      </w:r>
    </w:p>
    <w:p w14:paraId="21C01FCA" w14:textId="77777777" w:rsidR="008D262D" w:rsidRPr="00551B73" w:rsidRDefault="008D262D" w:rsidP="00073B9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2FB6CF95" w14:textId="4D0C3D21" w:rsidR="008D262D" w:rsidRPr="008D262D" w:rsidRDefault="008D262D" w:rsidP="008D26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262D">
        <w:rPr>
          <w:rFonts w:ascii="Arial" w:hAnsi="Arial" w:cs="Arial"/>
          <w:sz w:val="24"/>
          <w:szCs w:val="24"/>
        </w:rPr>
        <w:t>I still have many things to say to you, but you cannot bear them now. When the Spirit of truth comes, he will guide you into all the truth; for he will not speak on his own, but will speak whatever he hears, and he will declare to you the things that are to come. </w:t>
      </w:r>
      <w:r w:rsidRPr="008D262D">
        <w:rPr>
          <w:rFonts w:ascii="Arial" w:hAnsi="Arial" w:cs="Arial"/>
          <w:sz w:val="24"/>
          <w:szCs w:val="24"/>
          <w:vertAlign w:val="superscript"/>
        </w:rPr>
        <w:t> </w:t>
      </w:r>
      <w:r w:rsidRPr="008D262D">
        <w:rPr>
          <w:rFonts w:ascii="Arial" w:hAnsi="Arial" w:cs="Arial"/>
          <w:sz w:val="24"/>
          <w:szCs w:val="24"/>
        </w:rPr>
        <w:t>He will glorify me, because he will take what is mine and declare it to you. </w:t>
      </w:r>
      <w:r w:rsidRPr="008D262D">
        <w:rPr>
          <w:rFonts w:ascii="Arial" w:hAnsi="Arial" w:cs="Arial"/>
          <w:sz w:val="24"/>
          <w:szCs w:val="24"/>
          <w:vertAlign w:val="superscript"/>
        </w:rPr>
        <w:t> </w:t>
      </w:r>
      <w:r w:rsidRPr="008D262D">
        <w:rPr>
          <w:rFonts w:ascii="Arial" w:hAnsi="Arial" w:cs="Arial"/>
          <w:sz w:val="24"/>
          <w:szCs w:val="24"/>
        </w:rPr>
        <w:t>All that the Father has is mine. For this reason I said that he will take what is mine and declare it to you.</w:t>
      </w:r>
      <w:r>
        <w:rPr>
          <w:rFonts w:ascii="Arial" w:hAnsi="Arial" w:cs="Arial"/>
          <w:sz w:val="24"/>
          <w:szCs w:val="24"/>
        </w:rPr>
        <w:t xml:space="preserve"> </w:t>
      </w:r>
      <w:r w:rsidRPr="008D262D">
        <w:rPr>
          <w:rFonts w:ascii="Arial" w:hAnsi="Arial" w:cs="Arial"/>
          <w:sz w:val="24"/>
          <w:szCs w:val="24"/>
        </w:rPr>
        <w:t xml:space="preserve"> ‘A little while, and you will no longer see me, and again a little while, and you will see me.</w:t>
      </w:r>
    </w:p>
    <w:p w14:paraId="38229582" w14:textId="55AFE94E" w:rsidR="009062A5" w:rsidRPr="00551B73" w:rsidRDefault="00051DC0" w:rsidP="00445898">
      <w:pPr>
        <w:pStyle w:val="line"/>
        <w:spacing w:after="0"/>
        <w:jc w:val="both"/>
        <w:rPr>
          <w:rFonts w:ascii="Arial" w:hAnsi="Arial" w:cs="Arial"/>
          <w:i/>
          <w:iCs/>
          <w:u w:val="single"/>
          <w:lang w:val="en-US"/>
        </w:rPr>
      </w:pPr>
      <w:r w:rsidRPr="00551B73">
        <w:rPr>
          <w:rFonts w:ascii="Arial" w:hAnsi="Arial" w:cs="Arial"/>
          <w:i/>
          <w:iCs/>
        </w:rPr>
        <w:t>T</w:t>
      </w:r>
      <w:r w:rsidR="009062A5" w:rsidRPr="00551B73">
        <w:rPr>
          <w:rFonts w:ascii="Arial" w:hAnsi="Arial" w:cs="Arial"/>
          <w:i/>
          <w:iCs/>
        </w:rPr>
        <w:t>his is the Gospel of the Lor</w:t>
      </w:r>
      <w:r w:rsidRPr="00551B73">
        <w:rPr>
          <w:rFonts w:ascii="Arial" w:hAnsi="Arial" w:cs="Arial"/>
          <w:i/>
          <w:iCs/>
        </w:rPr>
        <w:t>d</w:t>
      </w:r>
      <w:r w:rsidR="009062A5" w:rsidRPr="00551B73">
        <w:rPr>
          <w:rFonts w:ascii="Arial" w:hAnsi="Arial" w:cs="Arial"/>
          <w:i/>
          <w:iCs/>
        </w:rPr>
        <w:t>.</w:t>
      </w:r>
      <w:r w:rsidR="00445898" w:rsidRPr="00551B73">
        <w:rPr>
          <w:rFonts w:ascii="Arial" w:hAnsi="Arial" w:cs="Arial"/>
          <w:i/>
          <w:iCs/>
        </w:rPr>
        <w:t xml:space="preserve"> </w:t>
      </w:r>
      <w:r w:rsidR="009062A5" w:rsidRPr="00551B73">
        <w:rPr>
          <w:rFonts w:ascii="Arial" w:hAnsi="Arial" w:cs="Arial"/>
          <w:b/>
          <w:bCs/>
          <w:i/>
          <w:iCs/>
        </w:rPr>
        <w:t xml:space="preserve">Praise to </w:t>
      </w:r>
      <w:r w:rsidR="00C75FD9" w:rsidRPr="00551B73">
        <w:rPr>
          <w:rFonts w:ascii="Arial" w:hAnsi="Arial" w:cs="Arial"/>
          <w:b/>
          <w:bCs/>
          <w:i/>
          <w:iCs/>
        </w:rPr>
        <w:t>you</w:t>
      </w:r>
      <w:r w:rsidR="009062A5" w:rsidRPr="00551B73">
        <w:rPr>
          <w:rFonts w:ascii="Arial" w:hAnsi="Arial" w:cs="Arial"/>
          <w:b/>
          <w:bCs/>
          <w:i/>
          <w:iCs/>
        </w:rPr>
        <w:t>, O Christ.</w:t>
      </w:r>
    </w:p>
    <w:p w14:paraId="6B16E2A5" w14:textId="7BD5C79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 </w:t>
      </w:r>
    </w:p>
    <w:p w14:paraId="6801B413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  <w:u w:val="single"/>
        </w:rPr>
        <w:t>Prayer for the week (COLLECT)</w:t>
      </w:r>
      <w:r w:rsidRPr="00551B73">
        <w:rPr>
          <w:rFonts w:ascii="Arial" w:hAnsi="Arial" w:cs="Arial"/>
          <w:sz w:val="24"/>
          <w:szCs w:val="24"/>
        </w:rPr>
        <w:t> </w:t>
      </w:r>
    </w:p>
    <w:p w14:paraId="0D42F825" w14:textId="154FC745" w:rsidR="009B3C72" w:rsidRDefault="003B44F7" w:rsidP="000820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44F7">
        <w:rPr>
          <w:rFonts w:ascii="Arial" w:hAnsi="Arial" w:cs="Arial"/>
          <w:sz w:val="24"/>
          <w:szCs w:val="24"/>
        </w:rPr>
        <w:t>Almighty and everlasting God,</w:t>
      </w:r>
      <w:r>
        <w:rPr>
          <w:rFonts w:ascii="Arial" w:hAnsi="Arial" w:cs="Arial"/>
          <w:sz w:val="24"/>
          <w:szCs w:val="24"/>
        </w:rPr>
        <w:t xml:space="preserve"> </w:t>
      </w:r>
      <w:r w:rsidRPr="003B44F7">
        <w:rPr>
          <w:rFonts w:ascii="Arial" w:hAnsi="Arial" w:cs="Arial"/>
          <w:sz w:val="24"/>
          <w:szCs w:val="24"/>
        </w:rPr>
        <w:t>you have given us your servants grace,</w:t>
      </w:r>
      <w:r>
        <w:rPr>
          <w:rFonts w:ascii="Arial" w:hAnsi="Arial" w:cs="Arial"/>
          <w:sz w:val="24"/>
          <w:szCs w:val="24"/>
        </w:rPr>
        <w:t xml:space="preserve"> </w:t>
      </w:r>
      <w:r w:rsidRPr="003B44F7">
        <w:rPr>
          <w:rFonts w:ascii="Arial" w:hAnsi="Arial" w:cs="Arial"/>
          <w:sz w:val="24"/>
          <w:szCs w:val="24"/>
        </w:rPr>
        <w:t>by the confession of a true faith,</w:t>
      </w:r>
      <w:r>
        <w:rPr>
          <w:rFonts w:ascii="Arial" w:hAnsi="Arial" w:cs="Arial"/>
          <w:sz w:val="24"/>
          <w:szCs w:val="24"/>
        </w:rPr>
        <w:t xml:space="preserve"> </w:t>
      </w:r>
      <w:r w:rsidRPr="003B44F7">
        <w:rPr>
          <w:rFonts w:ascii="Arial" w:hAnsi="Arial" w:cs="Arial"/>
          <w:sz w:val="24"/>
          <w:szCs w:val="24"/>
        </w:rPr>
        <w:t xml:space="preserve">to acknowledge the glory of the </w:t>
      </w:r>
      <w:r w:rsidRPr="003B44F7">
        <w:rPr>
          <w:rFonts w:ascii="Arial" w:hAnsi="Arial" w:cs="Arial"/>
          <w:sz w:val="24"/>
          <w:szCs w:val="24"/>
        </w:rPr>
        <w:t>eternal Trinity</w:t>
      </w:r>
      <w:r>
        <w:rPr>
          <w:rFonts w:ascii="Arial" w:hAnsi="Arial" w:cs="Arial"/>
          <w:sz w:val="24"/>
          <w:szCs w:val="24"/>
        </w:rPr>
        <w:t xml:space="preserve"> </w:t>
      </w:r>
      <w:r w:rsidRPr="003B44F7">
        <w:rPr>
          <w:rFonts w:ascii="Arial" w:hAnsi="Arial" w:cs="Arial"/>
          <w:sz w:val="24"/>
          <w:szCs w:val="24"/>
        </w:rPr>
        <w:t>and in the power of the divine majesty to worship the Unity:</w:t>
      </w:r>
      <w:r>
        <w:rPr>
          <w:rFonts w:ascii="Arial" w:hAnsi="Arial" w:cs="Arial"/>
          <w:sz w:val="24"/>
          <w:szCs w:val="24"/>
        </w:rPr>
        <w:t xml:space="preserve"> </w:t>
      </w:r>
      <w:r w:rsidRPr="003B44F7">
        <w:rPr>
          <w:rFonts w:ascii="Arial" w:hAnsi="Arial" w:cs="Arial"/>
          <w:sz w:val="24"/>
          <w:szCs w:val="24"/>
        </w:rPr>
        <w:t>keep us steadfast in this faith,</w:t>
      </w:r>
      <w:r>
        <w:rPr>
          <w:rFonts w:ascii="Arial" w:hAnsi="Arial" w:cs="Arial"/>
          <w:sz w:val="24"/>
          <w:szCs w:val="24"/>
        </w:rPr>
        <w:t xml:space="preserve"> </w:t>
      </w:r>
      <w:r w:rsidRPr="003B44F7">
        <w:rPr>
          <w:rFonts w:ascii="Arial" w:hAnsi="Arial" w:cs="Arial"/>
          <w:sz w:val="24"/>
          <w:szCs w:val="24"/>
        </w:rPr>
        <w:t>that we may evermore be defended from all adversities;</w:t>
      </w:r>
      <w:r>
        <w:rPr>
          <w:rFonts w:ascii="Arial" w:hAnsi="Arial" w:cs="Arial"/>
          <w:sz w:val="24"/>
          <w:szCs w:val="24"/>
        </w:rPr>
        <w:t xml:space="preserve"> </w:t>
      </w:r>
      <w:r w:rsidRPr="003B44F7">
        <w:rPr>
          <w:rFonts w:ascii="Arial" w:hAnsi="Arial" w:cs="Arial"/>
          <w:sz w:val="24"/>
          <w:szCs w:val="24"/>
        </w:rPr>
        <w:t>through Jesus Christ your Son our Lord,</w:t>
      </w:r>
      <w:r>
        <w:rPr>
          <w:rFonts w:ascii="Arial" w:hAnsi="Arial" w:cs="Arial"/>
          <w:sz w:val="24"/>
          <w:szCs w:val="24"/>
        </w:rPr>
        <w:t xml:space="preserve"> </w:t>
      </w:r>
      <w:r w:rsidRPr="003B44F7">
        <w:rPr>
          <w:rFonts w:ascii="Arial" w:hAnsi="Arial" w:cs="Arial"/>
          <w:sz w:val="24"/>
          <w:szCs w:val="24"/>
        </w:rPr>
        <w:t>who is alive and reigns with you,</w:t>
      </w:r>
      <w:r>
        <w:rPr>
          <w:rFonts w:ascii="Arial" w:hAnsi="Arial" w:cs="Arial"/>
          <w:sz w:val="24"/>
          <w:szCs w:val="24"/>
        </w:rPr>
        <w:t xml:space="preserve"> </w:t>
      </w:r>
      <w:r w:rsidRPr="003B44F7">
        <w:rPr>
          <w:rFonts w:ascii="Arial" w:hAnsi="Arial" w:cs="Arial"/>
          <w:sz w:val="24"/>
          <w:szCs w:val="24"/>
        </w:rPr>
        <w:t>in the unity of the Holy Spirit,</w:t>
      </w:r>
      <w:r>
        <w:rPr>
          <w:rFonts w:ascii="Arial" w:hAnsi="Arial" w:cs="Arial"/>
          <w:sz w:val="24"/>
          <w:szCs w:val="24"/>
        </w:rPr>
        <w:t xml:space="preserve"> </w:t>
      </w:r>
      <w:r w:rsidRPr="003B44F7">
        <w:rPr>
          <w:rFonts w:ascii="Arial" w:hAnsi="Arial" w:cs="Arial"/>
          <w:sz w:val="24"/>
          <w:szCs w:val="24"/>
        </w:rPr>
        <w:t>one God, now and for ever.</w:t>
      </w:r>
      <w:r>
        <w:rPr>
          <w:rFonts w:ascii="Arial" w:hAnsi="Arial" w:cs="Arial"/>
          <w:sz w:val="24"/>
          <w:szCs w:val="24"/>
        </w:rPr>
        <w:t xml:space="preserve"> </w:t>
      </w:r>
      <w:r w:rsidR="009B3C72" w:rsidRPr="00551B73">
        <w:rPr>
          <w:rFonts w:ascii="Arial" w:hAnsi="Arial" w:cs="Arial"/>
          <w:b/>
          <w:bCs/>
          <w:sz w:val="24"/>
          <w:szCs w:val="24"/>
        </w:rPr>
        <w:t>Amen</w:t>
      </w:r>
    </w:p>
    <w:p w14:paraId="5C967718" w14:textId="77777777" w:rsidR="00551B73" w:rsidRDefault="00551B73" w:rsidP="000820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F7623F" w14:textId="6B0AC577" w:rsidR="00551B73" w:rsidRPr="00844923" w:rsidRDefault="00844923" w:rsidP="000820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44923">
        <w:rPr>
          <w:rFonts w:ascii="Arial" w:hAnsi="Arial" w:cs="Arial"/>
          <w:sz w:val="24"/>
          <w:szCs w:val="24"/>
          <w:u w:val="single"/>
        </w:rPr>
        <w:t>Prayer after Communion</w:t>
      </w:r>
    </w:p>
    <w:p w14:paraId="44E6949F" w14:textId="3359A12D" w:rsidR="00844923" w:rsidRPr="00844923" w:rsidRDefault="00844923" w:rsidP="00844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923">
        <w:rPr>
          <w:rFonts w:ascii="Arial" w:hAnsi="Arial" w:cs="Arial"/>
          <w:sz w:val="24"/>
          <w:szCs w:val="24"/>
        </w:rPr>
        <w:t>Almighty and eternal God,</w:t>
      </w:r>
      <w:r>
        <w:rPr>
          <w:rFonts w:ascii="Arial" w:hAnsi="Arial" w:cs="Arial"/>
          <w:sz w:val="24"/>
          <w:szCs w:val="24"/>
        </w:rPr>
        <w:t xml:space="preserve"> </w:t>
      </w:r>
      <w:r w:rsidRPr="00844923">
        <w:rPr>
          <w:rFonts w:ascii="Arial" w:hAnsi="Arial" w:cs="Arial"/>
          <w:sz w:val="24"/>
          <w:szCs w:val="24"/>
        </w:rPr>
        <w:t>you have revealed yourself as Father, Son and Holy Spirit,</w:t>
      </w:r>
      <w:r>
        <w:rPr>
          <w:rFonts w:ascii="Arial" w:hAnsi="Arial" w:cs="Arial"/>
          <w:sz w:val="24"/>
          <w:szCs w:val="24"/>
        </w:rPr>
        <w:t xml:space="preserve"> </w:t>
      </w:r>
      <w:r w:rsidRPr="00844923">
        <w:rPr>
          <w:rFonts w:ascii="Arial" w:hAnsi="Arial" w:cs="Arial"/>
          <w:sz w:val="24"/>
          <w:szCs w:val="24"/>
        </w:rPr>
        <w:t>and live and reign in the perfect unity of love:</w:t>
      </w:r>
      <w:r>
        <w:rPr>
          <w:rFonts w:ascii="Arial" w:hAnsi="Arial" w:cs="Arial"/>
          <w:sz w:val="24"/>
          <w:szCs w:val="24"/>
        </w:rPr>
        <w:t xml:space="preserve"> </w:t>
      </w:r>
      <w:r w:rsidRPr="00844923">
        <w:rPr>
          <w:rFonts w:ascii="Arial" w:hAnsi="Arial" w:cs="Arial"/>
          <w:sz w:val="24"/>
          <w:szCs w:val="24"/>
        </w:rPr>
        <w:t>hold us firm in this faith,</w:t>
      </w:r>
      <w:r>
        <w:rPr>
          <w:rFonts w:ascii="Arial" w:hAnsi="Arial" w:cs="Arial"/>
          <w:sz w:val="24"/>
          <w:szCs w:val="24"/>
        </w:rPr>
        <w:t xml:space="preserve"> </w:t>
      </w:r>
      <w:r w:rsidRPr="00844923">
        <w:rPr>
          <w:rFonts w:ascii="Arial" w:hAnsi="Arial" w:cs="Arial"/>
          <w:sz w:val="24"/>
          <w:szCs w:val="24"/>
        </w:rPr>
        <w:t>that we may know you in all your ways</w:t>
      </w:r>
      <w:r>
        <w:rPr>
          <w:rFonts w:ascii="Arial" w:hAnsi="Arial" w:cs="Arial"/>
          <w:sz w:val="24"/>
          <w:szCs w:val="24"/>
        </w:rPr>
        <w:t xml:space="preserve"> </w:t>
      </w:r>
      <w:r w:rsidRPr="00844923">
        <w:rPr>
          <w:rFonts w:ascii="Arial" w:hAnsi="Arial" w:cs="Arial"/>
          <w:sz w:val="24"/>
          <w:szCs w:val="24"/>
        </w:rPr>
        <w:t>and evermore rejoice in your eternal glory,</w:t>
      </w:r>
      <w:r>
        <w:rPr>
          <w:rFonts w:ascii="Arial" w:hAnsi="Arial" w:cs="Arial"/>
          <w:sz w:val="24"/>
          <w:szCs w:val="24"/>
        </w:rPr>
        <w:t xml:space="preserve"> </w:t>
      </w:r>
      <w:r w:rsidRPr="00844923">
        <w:rPr>
          <w:rFonts w:ascii="Arial" w:hAnsi="Arial" w:cs="Arial"/>
          <w:sz w:val="24"/>
          <w:szCs w:val="24"/>
        </w:rPr>
        <w:t>who are three Persons yet one God,</w:t>
      </w:r>
      <w:r>
        <w:rPr>
          <w:rFonts w:ascii="Arial" w:hAnsi="Arial" w:cs="Arial"/>
          <w:sz w:val="24"/>
          <w:szCs w:val="24"/>
        </w:rPr>
        <w:t xml:space="preserve"> </w:t>
      </w:r>
      <w:r w:rsidRPr="00844923">
        <w:rPr>
          <w:rFonts w:ascii="Arial" w:hAnsi="Arial" w:cs="Arial"/>
          <w:sz w:val="24"/>
          <w:szCs w:val="24"/>
        </w:rPr>
        <w:t>now and for ever.</w:t>
      </w:r>
      <w:r>
        <w:rPr>
          <w:rFonts w:ascii="Arial" w:hAnsi="Arial" w:cs="Arial"/>
          <w:sz w:val="24"/>
          <w:szCs w:val="24"/>
        </w:rPr>
        <w:t xml:space="preserve"> Amen</w:t>
      </w:r>
    </w:p>
    <w:p w14:paraId="12268AA0" w14:textId="77777777" w:rsidR="00551B73" w:rsidRDefault="00551B73" w:rsidP="000820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F590DC" w14:textId="77777777" w:rsidR="00551B73" w:rsidRDefault="00551B73" w:rsidP="000820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933A8C" w14:textId="28D9AB0E" w:rsidR="00073B91" w:rsidRPr="00551B73" w:rsidRDefault="00C96347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031CD" wp14:editId="5FC94127">
                <wp:simplePos x="0" y="0"/>
                <wp:positionH relativeFrom="column">
                  <wp:posOffset>-112395</wp:posOffset>
                </wp:positionH>
                <wp:positionV relativeFrom="paragraph">
                  <wp:posOffset>99695</wp:posOffset>
                </wp:positionV>
                <wp:extent cx="3219450" cy="1708150"/>
                <wp:effectExtent l="0" t="0" r="19050" b="25400"/>
                <wp:wrapNone/>
                <wp:docPr id="19334846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70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AF595" id="Rectangle 2" o:spid="_x0000_s1026" style="position:absolute;margin-left:-8.85pt;margin-top:7.85pt;width:253.5pt;height:1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" filled="f" strokecolor="#030e13 [484]" strokeweight="1pt"/>
            </w:pict>
          </mc:Fallback>
        </mc:AlternateContent>
      </w:r>
    </w:p>
    <w:p w14:paraId="3DD859B0" w14:textId="4FFA6D0C" w:rsidR="009B3C72" w:rsidRPr="00551B73" w:rsidRDefault="00073B91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551B73">
        <w:rPr>
          <w:rFonts w:ascii="Arial" w:hAnsi="Arial" w:cs="Arial"/>
          <w:i/>
          <w:iCs/>
          <w:sz w:val="24"/>
          <w:szCs w:val="24"/>
          <w:u w:val="single"/>
        </w:rPr>
        <w:t>Prayer for the Week at Home</w:t>
      </w:r>
    </w:p>
    <w:p w14:paraId="38F8991B" w14:textId="25BF0A5C" w:rsidR="00445898" w:rsidRPr="00551B73" w:rsidRDefault="00523891" w:rsidP="0052389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23891">
        <w:rPr>
          <w:rFonts w:ascii="Arial" w:hAnsi="Arial" w:cs="Arial"/>
          <w:i/>
          <w:iCs/>
          <w:sz w:val="24"/>
          <w:szCs w:val="24"/>
        </w:rPr>
        <w:t>We bind unto ourselves today</w:t>
      </w:r>
      <w:r w:rsidRPr="00523891">
        <w:rPr>
          <w:rFonts w:ascii="Arial" w:hAnsi="Arial" w:cs="Arial"/>
          <w:i/>
          <w:iCs/>
          <w:sz w:val="24"/>
          <w:szCs w:val="24"/>
        </w:rPr>
        <w:br/>
        <w:t>The strong name of the Trinity</w:t>
      </w:r>
      <w:r w:rsidRPr="00523891">
        <w:rPr>
          <w:rFonts w:ascii="Arial" w:hAnsi="Arial" w:cs="Arial"/>
          <w:i/>
          <w:iCs/>
          <w:sz w:val="24"/>
          <w:szCs w:val="24"/>
        </w:rPr>
        <w:br/>
        <w:t>By invocation of the same,</w:t>
      </w:r>
      <w:r w:rsidRPr="00523891">
        <w:rPr>
          <w:rFonts w:ascii="Arial" w:hAnsi="Arial" w:cs="Arial"/>
          <w:i/>
          <w:iCs/>
          <w:sz w:val="24"/>
          <w:szCs w:val="24"/>
        </w:rPr>
        <w:br/>
        <w:t>The Three in One, and One in Three.</w:t>
      </w:r>
      <w:r w:rsidRPr="00523891">
        <w:rPr>
          <w:rFonts w:ascii="Arial" w:hAnsi="Arial" w:cs="Arial"/>
          <w:i/>
          <w:iCs/>
          <w:sz w:val="24"/>
          <w:szCs w:val="24"/>
        </w:rPr>
        <w:br/>
        <w:t>Of whom all nature has creation;</w:t>
      </w:r>
      <w:r w:rsidRPr="00523891">
        <w:rPr>
          <w:rFonts w:ascii="Arial" w:hAnsi="Arial" w:cs="Arial"/>
          <w:i/>
          <w:iCs/>
          <w:sz w:val="24"/>
          <w:szCs w:val="24"/>
        </w:rPr>
        <w:br/>
        <w:t>Eternal Father, Spirit, Word.</w:t>
      </w:r>
      <w:r w:rsidRPr="00523891">
        <w:rPr>
          <w:rFonts w:ascii="Arial" w:hAnsi="Arial" w:cs="Arial"/>
          <w:i/>
          <w:iCs/>
          <w:sz w:val="24"/>
          <w:szCs w:val="24"/>
        </w:rPr>
        <w:br/>
        <w:t>Praise to the Lord of our salvation;</w:t>
      </w:r>
      <w:r w:rsidRPr="00523891">
        <w:rPr>
          <w:rFonts w:ascii="Arial" w:hAnsi="Arial" w:cs="Arial"/>
          <w:i/>
          <w:iCs/>
          <w:sz w:val="24"/>
          <w:szCs w:val="24"/>
        </w:rPr>
        <w:br/>
        <w:t xml:space="preserve">Salvation is of Christ the Lord. </w:t>
      </w:r>
      <w:r w:rsidR="008A774F" w:rsidRPr="00551B73">
        <w:rPr>
          <w:rFonts w:ascii="Arial" w:hAnsi="Arial" w:cs="Arial"/>
          <w:i/>
          <w:iCs/>
          <w:sz w:val="24"/>
          <w:szCs w:val="24"/>
        </w:rPr>
        <w:t>Amen</w:t>
      </w:r>
      <w:r w:rsidR="00551B73" w:rsidRPr="00551B73">
        <w:rPr>
          <w:rFonts w:ascii="Arial" w:hAnsi="Arial" w:cs="Arial"/>
          <w:i/>
          <w:iCs/>
          <w:sz w:val="24"/>
          <w:szCs w:val="24"/>
        </w:rPr>
        <w:t>.</w:t>
      </w:r>
    </w:p>
    <w:p w14:paraId="5A4CE7EE" w14:textId="77777777" w:rsidR="00445898" w:rsidRPr="00551B73" w:rsidRDefault="00445898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4623879" w14:textId="77777777" w:rsidR="00445898" w:rsidRPr="00551B73" w:rsidRDefault="00445898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C2FCB12" w14:textId="77777777" w:rsidR="00773436" w:rsidRPr="00551B73" w:rsidRDefault="00773436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1DEAB" w14:textId="140AB925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NEXT WEEK:</w:t>
      </w:r>
      <w:r w:rsidR="007166A0" w:rsidRPr="00551B73">
        <w:rPr>
          <w:rFonts w:ascii="Arial" w:hAnsi="Arial" w:cs="Arial"/>
          <w:sz w:val="24"/>
          <w:szCs w:val="24"/>
        </w:rPr>
        <w:t xml:space="preserve"> </w:t>
      </w:r>
      <w:r w:rsidR="00D802A5" w:rsidRPr="00551B73">
        <w:rPr>
          <w:rFonts w:ascii="Arial" w:hAnsi="Arial" w:cs="Arial"/>
          <w:sz w:val="24"/>
          <w:szCs w:val="24"/>
        </w:rPr>
        <w:t xml:space="preserve">                           </w:t>
      </w:r>
      <w:r w:rsidR="00915A59">
        <w:rPr>
          <w:rFonts w:ascii="Arial" w:hAnsi="Arial" w:cs="Arial"/>
          <w:sz w:val="24"/>
          <w:szCs w:val="24"/>
        </w:rPr>
        <w:t>22</w:t>
      </w:r>
      <w:r w:rsidR="00915A59" w:rsidRPr="00915A59">
        <w:rPr>
          <w:rFonts w:ascii="Arial" w:hAnsi="Arial" w:cs="Arial"/>
          <w:sz w:val="24"/>
          <w:szCs w:val="24"/>
          <w:vertAlign w:val="superscript"/>
        </w:rPr>
        <w:t>nd</w:t>
      </w:r>
      <w:r w:rsidR="00915A59">
        <w:rPr>
          <w:rFonts w:ascii="Arial" w:hAnsi="Arial" w:cs="Arial"/>
          <w:sz w:val="24"/>
          <w:szCs w:val="24"/>
        </w:rPr>
        <w:t xml:space="preserve"> June</w:t>
      </w:r>
      <w:r w:rsidR="00B52886" w:rsidRPr="00551B73">
        <w:rPr>
          <w:rFonts w:ascii="Arial" w:hAnsi="Arial" w:cs="Arial"/>
          <w:sz w:val="24"/>
          <w:szCs w:val="24"/>
        </w:rPr>
        <w:t xml:space="preserve"> </w:t>
      </w:r>
      <w:r w:rsidRPr="00551B73">
        <w:rPr>
          <w:rFonts w:ascii="Arial" w:hAnsi="Arial" w:cs="Arial"/>
          <w:sz w:val="24"/>
          <w:szCs w:val="24"/>
        </w:rPr>
        <w:t>2025 </w:t>
      </w:r>
    </w:p>
    <w:p w14:paraId="71A80848" w14:textId="14AF8494" w:rsidR="00073B91" w:rsidRPr="00551B73" w:rsidRDefault="00915A59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Trinity 1</w:t>
      </w:r>
    </w:p>
    <w:p w14:paraId="103DA49B" w14:textId="6C5A985E" w:rsidR="009A7179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p w14:paraId="4505353B" w14:textId="77777777" w:rsidR="009C42E1" w:rsidRPr="00551B73" w:rsidRDefault="009C42E1" w:rsidP="009C42E1">
      <w:pPr>
        <w:pStyle w:val="BodyA"/>
        <w:rPr>
          <w:rFonts w:ascii="Arial" w:eastAsia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10.15am</w:t>
      </w:r>
    </w:p>
    <w:p w14:paraId="049FCF6E" w14:textId="5F7CE723" w:rsidR="009C42E1" w:rsidRPr="00551B73" w:rsidRDefault="004C50CE" w:rsidP="009C42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St Hilda’s Sherburn.</w:t>
      </w:r>
    </w:p>
    <w:p w14:paraId="21A88533" w14:textId="33602EEB" w:rsidR="00073B91" w:rsidRPr="00551B73" w:rsidRDefault="0073169B" w:rsidP="009C42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Common Worship</w:t>
      </w:r>
      <w:r w:rsidR="00D91BFE" w:rsidRPr="00551B73">
        <w:rPr>
          <w:rFonts w:ascii="Arial" w:hAnsi="Arial" w:cs="Arial"/>
          <w:sz w:val="24"/>
          <w:szCs w:val="24"/>
        </w:rPr>
        <w:t xml:space="preserve"> Holy Communion</w:t>
      </w:r>
    </w:p>
    <w:p w14:paraId="38A64299" w14:textId="77777777" w:rsidR="00D91BFE" w:rsidRPr="00551B73" w:rsidRDefault="00D91BFE" w:rsidP="00D91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8E37C" w14:textId="2A2E3685" w:rsidR="00C06083" w:rsidRPr="00C06083" w:rsidRDefault="00073B91" w:rsidP="00C06083">
      <w:pPr>
        <w:pStyle w:val="BodyA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  <w:u w:val="single"/>
        </w:rPr>
        <w:t>Readings</w:t>
      </w:r>
      <w:r w:rsidR="00C06083">
        <w:rPr>
          <w:rFonts w:ascii="Arial" w:hAnsi="Arial" w:cs="Arial"/>
          <w:sz w:val="24"/>
          <w:szCs w:val="24"/>
          <w:u w:val="single"/>
        </w:rPr>
        <w:t>:</w:t>
      </w:r>
      <w:r w:rsidR="00C06083">
        <w:rPr>
          <w:rFonts w:ascii="Arial" w:hAnsi="Arial" w:cs="Arial"/>
          <w:sz w:val="24"/>
          <w:szCs w:val="24"/>
        </w:rPr>
        <w:t xml:space="preserve">                             </w:t>
      </w:r>
      <w:r w:rsidR="00C06083">
        <w:rPr>
          <w:rFonts w:ascii="Arial" w:hAnsi="Arial"/>
        </w:rPr>
        <w:t>Galatians 3:23-end</w:t>
      </w:r>
    </w:p>
    <w:p w14:paraId="77325B50" w14:textId="22DF91C2" w:rsidR="009A7179" w:rsidRDefault="00C06083" w:rsidP="00C06083">
      <w:pPr>
        <w:pStyle w:val="BodyA"/>
        <w:jc w:val="right"/>
        <w:rPr>
          <w:rFonts w:ascii="Arial" w:hAnsi="Arial"/>
        </w:rPr>
      </w:pPr>
      <w:r>
        <w:rPr>
          <w:rFonts w:ascii="Arial" w:hAnsi="Arial"/>
        </w:rPr>
        <w:t>Luke</w:t>
      </w:r>
      <w:r w:rsidR="00464D3F">
        <w:rPr>
          <w:rFonts w:ascii="Arial" w:hAnsi="Arial"/>
        </w:rPr>
        <w:t xml:space="preserve"> </w:t>
      </w:r>
      <w:r>
        <w:rPr>
          <w:rFonts w:ascii="Arial" w:hAnsi="Arial"/>
        </w:rPr>
        <w:t>8: 26-39</w:t>
      </w:r>
    </w:p>
    <w:p w14:paraId="55934F16" w14:textId="77777777" w:rsidR="00C06083" w:rsidRPr="00551B73" w:rsidRDefault="00C06083" w:rsidP="00C06083">
      <w:pPr>
        <w:pStyle w:val="BodyA"/>
        <w:jc w:val="right"/>
        <w:rPr>
          <w:rFonts w:ascii="Arial" w:hAnsi="Arial" w:cs="Arial"/>
          <w:sz w:val="24"/>
          <w:szCs w:val="24"/>
          <w:u w:val="single"/>
        </w:rPr>
      </w:pPr>
    </w:p>
    <w:p w14:paraId="3256D664" w14:textId="5D112E84" w:rsidR="00073B91" w:rsidRPr="00551B73" w:rsidRDefault="00073B91" w:rsidP="009B3C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  <w:u w:val="single"/>
          <w:lang w:val="en-US"/>
        </w:rPr>
        <w:t>A Prayer during Vacancy</w:t>
      </w:r>
      <w:r w:rsidRPr="00551B73">
        <w:rPr>
          <w:rFonts w:ascii="Arial" w:hAnsi="Arial" w:cs="Arial"/>
          <w:sz w:val="24"/>
          <w:szCs w:val="24"/>
        </w:rPr>
        <w:t> </w:t>
      </w:r>
    </w:p>
    <w:p w14:paraId="486B8CAD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p w14:paraId="61009439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Gracious God, in your mercy, and for your glory, renew us, reshape us, revive us - with generous faith, courageous hope, and life-giving love - that, in transformed lives, through growing church and building community in this Benefice,  we may see your Kingdom come  </w:t>
      </w:r>
    </w:p>
    <w:p w14:paraId="6E434491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and be good news for all. Amen. </w:t>
      </w:r>
    </w:p>
    <w:p w14:paraId="25AA642A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p w14:paraId="14D171E8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i/>
          <w:iCs/>
          <w:sz w:val="24"/>
          <w:szCs w:val="24"/>
        </w:rPr>
        <w:t>Adapted from Derby Diocese’s Diocesan Vision Prayer</w:t>
      </w:r>
      <w:r w:rsidRPr="00551B73">
        <w:rPr>
          <w:rFonts w:ascii="Arial" w:hAnsi="Arial" w:cs="Arial"/>
          <w:sz w:val="24"/>
          <w:szCs w:val="24"/>
        </w:rPr>
        <w:t> </w:t>
      </w:r>
    </w:p>
    <w:p w14:paraId="420B922B" w14:textId="77777777" w:rsidR="00073B91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p w14:paraId="05B58B22" w14:textId="5851BCEC" w:rsidR="00B90853" w:rsidRPr="00551B73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B73">
        <w:rPr>
          <w:rFonts w:ascii="Arial" w:hAnsi="Arial" w:cs="Arial"/>
          <w:sz w:val="24"/>
          <w:szCs w:val="24"/>
        </w:rPr>
        <w:t> </w:t>
      </w:r>
    </w:p>
    <w:sectPr w:rsidR="00B90853" w:rsidRPr="00551B73" w:rsidSect="00073B9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91"/>
    <w:rsid w:val="000102BF"/>
    <w:rsid w:val="00030CE1"/>
    <w:rsid w:val="000364CA"/>
    <w:rsid w:val="00051DC0"/>
    <w:rsid w:val="0005634D"/>
    <w:rsid w:val="00073B91"/>
    <w:rsid w:val="00073E1E"/>
    <w:rsid w:val="0008204B"/>
    <w:rsid w:val="000A6F20"/>
    <w:rsid w:val="000D7028"/>
    <w:rsid w:val="000E0C39"/>
    <w:rsid w:val="001119D0"/>
    <w:rsid w:val="00127B0F"/>
    <w:rsid w:val="00165F4E"/>
    <w:rsid w:val="001B7AE9"/>
    <w:rsid w:val="001C4564"/>
    <w:rsid w:val="001F70D7"/>
    <w:rsid w:val="00222173"/>
    <w:rsid w:val="00241A45"/>
    <w:rsid w:val="00270018"/>
    <w:rsid w:val="002958BE"/>
    <w:rsid w:val="002A4205"/>
    <w:rsid w:val="002D1187"/>
    <w:rsid w:val="002F3FD2"/>
    <w:rsid w:val="00322FFE"/>
    <w:rsid w:val="00356BDF"/>
    <w:rsid w:val="003750C1"/>
    <w:rsid w:val="0039523B"/>
    <w:rsid w:val="003A0D3F"/>
    <w:rsid w:val="003B44F7"/>
    <w:rsid w:val="003B5A59"/>
    <w:rsid w:val="00445898"/>
    <w:rsid w:val="00464D3F"/>
    <w:rsid w:val="004B6EE8"/>
    <w:rsid w:val="004C50CE"/>
    <w:rsid w:val="00523891"/>
    <w:rsid w:val="0053715C"/>
    <w:rsid w:val="00551B73"/>
    <w:rsid w:val="005813B2"/>
    <w:rsid w:val="00593AF9"/>
    <w:rsid w:val="005A5C44"/>
    <w:rsid w:val="005B14A8"/>
    <w:rsid w:val="005B7D33"/>
    <w:rsid w:val="00631BDE"/>
    <w:rsid w:val="006440EA"/>
    <w:rsid w:val="00647887"/>
    <w:rsid w:val="00673E33"/>
    <w:rsid w:val="006E347C"/>
    <w:rsid w:val="006E627B"/>
    <w:rsid w:val="00705D8B"/>
    <w:rsid w:val="0071191D"/>
    <w:rsid w:val="007166A0"/>
    <w:rsid w:val="0073169B"/>
    <w:rsid w:val="007434FF"/>
    <w:rsid w:val="00746319"/>
    <w:rsid w:val="00762DAC"/>
    <w:rsid w:val="00773436"/>
    <w:rsid w:val="00776028"/>
    <w:rsid w:val="007B5CB8"/>
    <w:rsid w:val="007B6DD7"/>
    <w:rsid w:val="007F663E"/>
    <w:rsid w:val="0080352E"/>
    <w:rsid w:val="008222B5"/>
    <w:rsid w:val="008401B8"/>
    <w:rsid w:val="00844923"/>
    <w:rsid w:val="008725E9"/>
    <w:rsid w:val="008A774F"/>
    <w:rsid w:val="008C6D96"/>
    <w:rsid w:val="008D262D"/>
    <w:rsid w:val="008F00E4"/>
    <w:rsid w:val="009062A5"/>
    <w:rsid w:val="00915A59"/>
    <w:rsid w:val="00960FB1"/>
    <w:rsid w:val="009A1070"/>
    <w:rsid w:val="009A1B44"/>
    <w:rsid w:val="009A7179"/>
    <w:rsid w:val="009B2BF7"/>
    <w:rsid w:val="009B3C72"/>
    <w:rsid w:val="009C3A56"/>
    <w:rsid w:val="009C42E1"/>
    <w:rsid w:val="009D2CB5"/>
    <w:rsid w:val="009F663E"/>
    <w:rsid w:val="009F7FCE"/>
    <w:rsid w:val="00A13EC3"/>
    <w:rsid w:val="00A3511A"/>
    <w:rsid w:val="00A52D0C"/>
    <w:rsid w:val="00A65C87"/>
    <w:rsid w:val="00A80B38"/>
    <w:rsid w:val="00AB189F"/>
    <w:rsid w:val="00AC51C8"/>
    <w:rsid w:val="00AE32EE"/>
    <w:rsid w:val="00B52886"/>
    <w:rsid w:val="00B90853"/>
    <w:rsid w:val="00BB335F"/>
    <w:rsid w:val="00BB59B2"/>
    <w:rsid w:val="00BC597C"/>
    <w:rsid w:val="00BD5F9A"/>
    <w:rsid w:val="00C06083"/>
    <w:rsid w:val="00C079D9"/>
    <w:rsid w:val="00C60F4D"/>
    <w:rsid w:val="00C73A79"/>
    <w:rsid w:val="00C75FD9"/>
    <w:rsid w:val="00C96347"/>
    <w:rsid w:val="00CA522C"/>
    <w:rsid w:val="00CB52BD"/>
    <w:rsid w:val="00CB5E92"/>
    <w:rsid w:val="00CC7751"/>
    <w:rsid w:val="00CD4407"/>
    <w:rsid w:val="00D44C2D"/>
    <w:rsid w:val="00D76B44"/>
    <w:rsid w:val="00D80049"/>
    <w:rsid w:val="00D802A5"/>
    <w:rsid w:val="00D91BFE"/>
    <w:rsid w:val="00D91C3E"/>
    <w:rsid w:val="00D939EA"/>
    <w:rsid w:val="00DC1952"/>
    <w:rsid w:val="00DC4157"/>
    <w:rsid w:val="00DF10FD"/>
    <w:rsid w:val="00E13942"/>
    <w:rsid w:val="00E33093"/>
    <w:rsid w:val="00E608BC"/>
    <w:rsid w:val="00E625C3"/>
    <w:rsid w:val="00ED35BD"/>
    <w:rsid w:val="00F22925"/>
    <w:rsid w:val="00F45D5D"/>
    <w:rsid w:val="00F9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21AE"/>
  <w15:chartTrackingRefBased/>
  <w15:docId w15:val="{2CAE7351-3B1C-42FD-96D1-C1DAE09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B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3B9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B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B91"/>
    <w:rPr>
      <w:color w:val="605E5C"/>
      <w:shd w:val="clear" w:color="auto" w:fill="E1DFDD"/>
    </w:rPr>
  </w:style>
  <w:style w:type="paragraph" w:customStyle="1" w:styleId="BodyA">
    <w:name w:val="Body A"/>
    <w:rsid w:val="009B3C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ptos" w:eastAsia="Aptos" w:hAnsi="Aptos" w:cs="Apto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">
    <w:name w:val="Body"/>
    <w:rsid w:val="002A42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2A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37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Turner</dc:creator>
  <cp:keywords/>
  <dc:description/>
  <cp:lastModifiedBy>Catherine Turner</cp:lastModifiedBy>
  <cp:revision>15</cp:revision>
  <dcterms:created xsi:type="dcterms:W3CDTF">2025-05-15T17:11:00Z</dcterms:created>
  <dcterms:modified xsi:type="dcterms:W3CDTF">2025-05-16T11:46:00Z</dcterms:modified>
</cp:coreProperties>
</file>